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49" w:rsidRPr="003D2249" w:rsidRDefault="003D2249" w:rsidP="00731F7C">
      <w:pPr>
        <w:widowControl w:val="0"/>
        <w:tabs>
          <w:tab w:val="left" w:pos="2220"/>
          <w:tab w:val="left" w:pos="3105"/>
        </w:tabs>
        <w:suppressAutoHyphens/>
        <w:autoSpaceDN w:val="0"/>
        <w:spacing w:after="0" w:line="240" w:lineRule="auto"/>
        <w:ind w:right="340"/>
        <w:jc w:val="center"/>
        <w:rPr>
          <w:rFonts w:ascii="Times New Roman" w:eastAsia="Arial Unicode MS" w:hAnsi="Times New Roman" w:cs="Times New Roman"/>
          <w:i/>
          <w:color w:val="0070C0"/>
          <w:kern w:val="3"/>
          <w:sz w:val="96"/>
          <w:szCs w:val="96"/>
          <w:lang w:eastAsia="zh-CN" w:bidi="hi-IN"/>
        </w:rPr>
      </w:pPr>
      <w:proofErr w:type="spellStart"/>
      <w:r w:rsidRPr="003D2249">
        <w:rPr>
          <w:rFonts w:ascii="Times New Roman" w:eastAsia="Arial Unicode MS" w:hAnsi="Times New Roman" w:cs="Times New Roman"/>
          <w:i/>
          <w:color w:val="0070C0"/>
          <w:kern w:val="3"/>
          <w:sz w:val="96"/>
          <w:szCs w:val="96"/>
          <w:lang w:eastAsia="zh-CN" w:bidi="hi-IN"/>
        </w:rPr>
        <w:t>Дарсил</w:t>
      </w:r>
      <w:proofErr w:type="spellEnd"/>
      <w:r w:rsidRPr="003D2249">
        <w:rPr>
          <w:rFonts w:ascii="Times New Roman" w:eastAsia="Arial Unicode MS" w:hAnsi="Times New Roman" w:cs="Times New Roman"/>
          <w:i/>
          <w:color w:val="0070C0"/>
          <w:kern w:val="3"/>
          <w:sz w:val="96"/>
          <w:szCs w:val="96"/>
          <w:lang w:eastAsia="zh-CN" w:bidi="hi-IN"/>
        </w:rPr>
        <w:t xml:space="preserve"> тема:</w:t>
      </w:r>
    </w:p>
    <w:p w:rsidR="003D2249" w:rsidRPr="003D2249" w:rsidRDefault="003D2249" w:rsidP="00731F7C">
      <w:pPr>
        <w:widowControl w:val="0"/>
        <w:tabs>
          <w:tab w:val="left" w:pos="2220"/>
          <w:tab w:val="left" w:pos="3105"/>
        </w:tabs>
        <w:suppressAutoHyphens/>
        <w:autoSpaceDN w:val="0"/>
        <w:spacing w:after="0" w:line="240" w:lineRule="auto"/>
        <w:ind w:right="340"/>
        <w:jc w:val="center"/>
        <w:rPr>
          <w:rFonts w:ascii="Times New Roman" w:eastAsia="Arial Unicode MS" w:hAnsi="Times New Roman" w:cs="Times New Roman"/>
          <w:i/>
          <w:color w:val="0070C0"/>
          <w:kern w:val="3"/>
          <w:sz w:val="96"/>
          <w:szCs w:val="96"/>
          <w:lang w:eastAsia="zh-CN" w:bidi="hi-IN"/>
        </w:rPr>
      </w:pPr>
      <w:r w:rsidRPr="003D2249">
        <w:rPr>
          <w:rFonts w:ascii="Times New Roman" w:eastAsia="Arial Unicode MS" w:hAnsi="Times New Roman" w:cs="Times New Roman"/>
          <w:i/>
          <w:color w:val="0070C0"/>
          <w:kern w:val="3"/>
          <w:sz w:val="96"/>
          <w:szCs w:val="96"/>
          <w:lang w:eastAsia="zh-CN" w:bidi="hi-IN"/>
        </w:rPr>
        <w:t>Расул Х1амзатовасул</w:t>
      </w:r>
    </w:p>
    <w:p w:rsidR="00F66B5B" w:rsidRPr="003D2249" w:rsidRDefault="003D2249" w:rsidP="00731F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  <w:lang w:eastAsia="ru-RU"/>
        </w:rPr>
      </w:pPr>
      <w:r w:rsidRPr="003D2249">
        <w:rPr>
          <w:rFonts w:ascii="Times New Roman" w:eastAsia="Arial Unicode MS" w:hAnsi="Times New Roman" w:cs="Times New Roman"/>
          <w:i/>
          <w:color w:val="0070C0"/>
          <w:kern w:val="3"/>
          <w:sz w:val="96"/>
          <w:szCs w:val="96"/>
          <w:lang w:eastAsia="zh-CN" w:bidi="hi-IN"/>
        </w:rPr>
        <w:t>«</w:t>
      </w:r>
      <w:proofErr w:type="spellStart"/>
      <w:r w:rsidRPr="003D2249">
        <w:rPr>
          <w:rFonts w:ascii="Times New Roman" w:eastAsia="Arial Unicode MS" w:hAnsi="Times New Roman" w:cs="Times New Roman"/>
          <w:i/>
          <w:color w:val="0070C0"/>
          <w:kern w:val="3"/>
          <w:sz w:val="96"/>
          <w:szCs w:val="96"/>
          <w:lang w:eastAsia="zh-CN" w:bidi="hi-IN"/>
        </w:rPr>
        <w:t>Къункъраби</w:t>
      </w:r>
      <w:proofErr w:type="spellEnd"/>
      <w:r w:rsidRPr="003D2249">
        <w:rPr>
          <w:rFonts w:ascii="Times New Roman" w:eastAsia="Arial Unicode MS" w:hAnsi="Times New Roman" w:cs="Times New Roman"/>
          <w:i/>
          <w:color w:val="0070C0"/>
          <w:kern w:val="3"/>
          <w:sz w:val="96"/>
          <w:szCs w:val="96"/>
          <w:lang w:eastAsia="zh-CN" w:bidi="hi-IN"/>
        </w:rPr>
        <w:t>»</w:t>
      </w:r>
    </w:p>
    <w:p w:rsidR="003D2249" w:rsidRDefault="003D2249" w:rsidP="00F66B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6B5B" w:rsidRDefault="00F66B5B" w:rsidP="0087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9F15B80" wp14:editId="7B501371">
            <wp:extent cx="6426199" cy="5200650"/>
            <wp:effectExtent l="0" t="0" r="0" b="0"/>
            <wp:docPr id="1" name="Рисунок 1" descr="https://ds04.infourok.ru/uploads/ex/0c18/0002b7af-48e73ec3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c18/0002b7af-48e73ec3/img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886" cy="5203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249" w:rsidRDefault="003D2249" w:rsidP="00F66B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2249" w:rsidRDefault="00264F3A" w:rsidP="00F66B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22pt;margin-top:633.85pt;width:538.75pt;height:83.55pt;z-index:251658240;mso-position-horizontal-relative:margin;mso-position-vertical-relative:margin;mso-width-relative:page;mso-height-relative:page" fillcolor="#00b0f0">
            <v:stroke r:id="rId7" o:title=""/>
            <v:shadow color="#868686"/>
            <v:textpath style="font-family:&quot;Arial Black&quot;;font-size:16pt;v-text-kern:t" trim="t" fitpath="t" string="  Учитель аварского языка и литературы:&#10; Магомедова Эльмира Багавдиновна&#10;МКОУ &quot;Гимназия №5 им. А.А.Алиева&quot;&#10; г. Кизилюрт"/>
            <w10:wrap type="square" anchorx="margin" anchory="margin"/>
          </v:shape>
        </w:pict>
      </w:r>
      <w:bookmarkEnd w:id="0"/>
    </w:p>
    <w:p w:rsidR="003D2249" w:rsidRDefault="003D2249" w:rsidP="00F66B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2249" w:rsidRDefault="003D2249" w:rsidP="00F66B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2249" w:rsidRDefault="003D2249" w:rsidP="00F66B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37D3" w:rsidRPr="00F66B5B" w:rsidRDefault="009F37D3" w:rsidP="009F37D3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  <w:proofErr w:type="spellStart"/>
      <w:r w:rsidRPr="009F37D3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lastRenderedPageBreak/>
        <w:t>Дарсил</w:t>
      </w:r>
      <w:proofErr w:type="spellEnd"/>
      <w:r w:rsidRPr="009F37D3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 xml:space="preserve"> </w:t>
      </w:r>
      <w:proofErr w:type="spellStart"/>
      <w:r w:rsidRPr="009F37D3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тема</w:t>
      </w:r>
      <w:proofErr w:type="gramStart"/>
      <w:r w:rsidRPr="009F37D3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:Р</w:t>
      </w:r>
      <w:proofErr w:type="gramEnd"/>
      <w:r w:rsidRPr="009F37D3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.ХIамзатовасул</w:t>
      </w:r>
      <w:proofErr w:type="spellEnd"/>
      <w:r w:rsidRPr="009F37D3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 xml:space="preserve"> «</w:t>
      </w:r>
      <w:proofErr w:type="spellStart"/>
      <w:r w:rsidRPr="009F37D3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Къункъраби</w:t>
      </w:r>
      <w:proofErr w:type="spellEnd"/>
      <w:r w:rsidRPr="009F37D3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».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ДАРСИЛ МУРАД:   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К1удияв шаг1ирасул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асарал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гъваридго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лъазари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гьесул</w:t>
      </w:r>
      <w:proofErr w:type="spellEnd"/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г1умруялъул х1акъалъул ц1ик1к1ун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лъай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ДАРСИЛ АЛАТАЛ: 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Р. Х1амзатовасул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сурат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гьесул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х1акъалъулъ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макъалаби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газеталдаса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журналаздаса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къункърабазе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рарал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бат1и-бат1иял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улкабазда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ругел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памятниказул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суратал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шаг1ирасул х1акъалъулъ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фотостенд</w:t>
      </w:r>
      <w:proofErr w:type="spellEnd"/>
      <w:proofErr w:type="gram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кеч1 «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Къункъраби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г1урус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маг1арул мац1алда , видеофильм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рагъда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ч1вараб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араб бак1 лъач1ого таг1арал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солдатазул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х1акъалъулъ,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кагътил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гьарурал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хъах1ал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къункъраби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Лачен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дагъистаналъул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аваразул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шаг1ирзабазул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хъвадарухъабазул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суратал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ДАРСИЛ ПЛАН:</w:t>
      </w:r>
    </w:p>
    <w:p w:rsidR="00F66B5B" w:rsidRPr="00F66B5B" w:rsidRDefault="00F66B5B" w:rsidP="00F66B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Поэтическая пятиминутка.</w:t>
      </w:r>
    </w:p>
    <w:p w:rsidR="00F66B5B" w:rsidRPr="00F66B5B" w:rsidRDefault="00F66B5B" w:rsidP="00F66B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Рагъул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х1акъалъул видеоматериал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бихьизабе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6B5B" w:rsidRPr="00F66B5B" w:rsidRDefault="00F66B5B" w:rsidP="00F66B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Кеч</w:t>
      </w:r>
      <w:proofErr w:type="gram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ц1али,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словарияб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х1алт1и.</w:t>
      </w:r>
    </w:p>
    <w:p w:rsidR="00F66B5B" w:rsidRPr="00F66B5B" w:rsidRDefault="00F66B5B" w:rsidP="00F66B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Дарсил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рагьи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, эпиграф.</w:t>
      </w:r>
    </w:p>
    <w:p w:rsidR="00F66B5B" w:rsidRPr="00F66B5B" w:rsidRDefault="00F66B5B" w:rsidP="00F66B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Анализ.</w:t>
      </w:r>
    </w:p>
    <w:p w:rsidR="00F66B5B" w:rsidRPr="00F66B5B" w:rsidRDefault="00F66B5B" w:rsidP="00F66B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Поэтасул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х1акъалъул раг1и.</w:t>
      </w:r>
    </w:p>
    <w:p w:rsidR="00F66B5B" w:rsidRPr="00F66B5B" w:rsidRDefault="00F66B5B" w:rsidP="00F66B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Закрепление. Аманат. Мац1ги, ц1арги.</w:t>
      </w:r>
    </w:p>
    <w:p w:rsidR="00F66B5B" w:rsidRPr="00F66B5B" w:rsidRDefault="00F66B5B" w:rsidP="00F66B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Дарсил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х1асил.</w:t>
      </w:r>
    </w:p>
    <w:p w:rsidR="00F66B5B" w:rsidRDefault="00F66B5B" w:rsidP="00F66B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Къункъраби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коч1охъ г1енекки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цадахъ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ах1и.</w:t>
      </w:r>
    </w:p>
    <w:p w:rsidR="009F37D3" w:rsidRDefault="009F37D3" w:rsidP="009F37D3">
      <w:pPr>
        <w:widowControl w:val="0"/>
        <w:suppressAutoHyphens/>
        <w:autoSpaceDN w:val="0"/>
        <w:spacing w:after="0" w:line="240" w:lineRule="auto"/>
        <w:ind w:left="284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9F37D3" w:rsidRPr="009F37D3" w:rsidRDefault="009F37D3" w:rsidP="009F37D3">
      <w:pPr>
        <w:widowControl w:val="0"/>
        <w:suppressAutoHyphens/>
        <w:autoSpaceDN w:val="0"/>
        <w:spacing w:after="0" w:line="240" w:lineRule="auto"/>
        <w:ind w:left="284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proofErr w:type="spellStart"/>
      <w:r w:rsidRPr="009F37D3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Дарсил</w:t>
      </w:r>
      <w:proofErr w:type="spellEnd"/>
      <w:r w:rsidRPr="009F37D3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 xml:space="preserve"> эпиграф:</w:t>
      </w:r>
    </w:p>
    <w:p w:rsidR="009F37D3" w:rsidRPr="009F37D3" w:rsidRDefault="009F37D3" w:rsidP="009F37D3">
      <w:pPr>
        <w:widowControl w:val="0"/>
        <w:suppressAutoHyphens/>
        <w:autoSpaceDN w:val="0"/>
        <w:spacing w:after="0" w:line="240" w:lineRule="auto"/>
        <w:ind w:left="284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</w:t>
      </w:r>
      <w:proofErr w:type="spellStart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Дида</w:t>
      </w:r>
      <w:proofErr w:type="spellEnd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ккола</w:t>
      </w:r>
      <w:proofErr w:type="spellEnd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рагъда</w:t>
      </w:r>
      <w:proofErr w:type="spellEnd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камурал</w:t>
      </w:r>
      <w:proofErr w:type="spellEnd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васал</w:t>
      </w:r>
      <w:proofErr w:type="spellEnd"/>
    </w:p>
    <w:p w:rsidR="009F37D3" w:rsidRPr="009F37D3" w:rsidRDefault="009F37D3" w:rsidP="009F37D3">
      <w:pPr>
        <w:widowControl w:val="0"/>
        <w:suppressAutoHyphens/>
        <w:autoSpaceDN w:val="0"/>
        <w:spacing w:after="0" w:line="240" w:lineRule="auto"/>
        <w:ind w:left="284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</w:t>
      </w:r>
      <w:proofErr w:type="spellStart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Кирго</w:t>
      </w:r>
      <w:proofErr w:type="spellEnd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рукъун</w:t>
      </w:r>
      <w:proofErr w:type="spellEnd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гьеч</w:t>
      </w:r>
      <w:proofErr w:type="gramStart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ин</w:t>
      </w:r>
      <w:proofErr w:type="spellEnd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къанабакь</w:t>
      </w:r>
      <w:proofErr w:type="spellEnd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лъечIин</w:t>
      </w:r>
      <w:proofErr w:type="spellEnd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,</w:t>
      </w:r>
    </w:p>
    <w:p w:rsidR="009F37D3" w:rsidRPr="009F37D3" w:rsidRDefault="009F37D3" w:rsidP="009F37D3">
      <w:pPr>
        <w:widowControl w:val="0"/>
        <w:suppressAutoHyphens/>
        <w:autoSpaceDN w:val="0"/>
        <w:spacing w:after="0" w:line="240" w:lineRule="auto"/>
        <w:ind w:left="360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</w:t>
      </w:r>
      <w:proofErr w:type="spellStart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Доба</w:t>
      </w:r>
      <w:proofErr w:type="spellEnd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борхалъуда</w:t>
      </w:r>
      <w:proofErr w:type="spellEnd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хъах</w:t>
      </w:r>
      <w:proofErr w:type="gramStart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ил</w:t>
      </w:r>
      <w:proofErr w:type="spellEnd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зобазда</w:t>
      </w:r>
      <w:proofErr w:type="spellEnd"/>
    </w:p>
    <w:p w:rsidR="009F37D3" w:rsidRPr="009F37D3" w:rsidRDefault="009F37D3" w:rsidP="009F37D3">
      <w:pPr>
        <w:widowControl w:val="0"/>
        <w:suppressAutoHyphens/>
        <w:autoSpaceDN w:val="0"/>
        <w:spacing w:after="0" w:line="240" w:lineRule="auto"/>
        <w:ind w:left="360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</w:t>
      </w:r>
      <w:proofErr w:type="spellStart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Хъах</w:t>
      </w:r>
      <w:proofErr w:type="gramStart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ал</w:t>
      </w:r>
      <w:proofErr w:type="spellEnd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къункърабазде</w:t>
      </w:r>
      <w:proofErr w:type="spellEnd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сверун</w:t>
      </w:r>
      <w:proofErr w:type="spellEnd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ратилин</w:t>
      </w:r>
      <w:proofErr w:type="spellEnd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9F37D3" w:rsidRPr="009F37D3" w:rsidRDefault="009F37D3" w:rsidP="009F37D3">
      <w:pPr>
        <w:pStyle w:val="a5"/>
        <w:widowControl w:val="0"/>
        <w:suppressAutoHyphens/>
        <w:autoSpaceDN w:val="0"/>
        <w:spacing w:after="0" w:line="240" w:lineRule="auto"/>
        <w:ind w:left="644"/>
        <w:jc w:val="center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proofErr w:type="spellStart"/>
      <w:r w:rsidRPr="009F37D3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Р.Х</w:t>
      </w:r>
      <w:proofErr w:type="gramStart"/>
      <w:r w:rsidRPr="009F37D3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I</w:t>
      </w:r>
      <w:proofErr w:type="gramEnd"/>
      <w:r w:rsidRPr="009F37D3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амзатов</w:t>
      </w:r>
      <w:proofErr w:type="spellEnd"/>
      <w:r w:rsidRPr="009F37D3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                             </w:t>
      </w:r>
    </w:p>
    <w:p w:rsidR="009F37D3" w:rsidRPr="00F66B5B" w:rsidRDefault="009F37D3" w:rsidP="009F37D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D3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                  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ДАРСИЛ ИН: 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 Рорч1ами,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хириял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лъимал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Г1одор ч1а.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Жакъа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нилъеца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бачине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буго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адабияталъул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Ц1алдохъаби, рач1аха рак1алде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щвезаризе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нилъеда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лъалел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аваразул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хъвадарухъабиги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шаг1ирзабиги. Г1урус мац1алда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щал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колел?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proofErr w:type="gramStart"/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Хъвадарухъаби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писатели,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Шаг1ирал -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Фазу Г1алиева, Р.Х1амзатов, Муса Мух1мадов, Мух1амад Ах1мадов, Г1абдула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Даганов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, Ц</w:t>
      </w:r>
      <w:proofErr w:type="gram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Х1амзат, Мах1муд,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Инхоса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Г1алих1ажияв, Бакьайч1иса Ч1анк1а, Г1абдулмажид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Хачалов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Багъатар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Мух1амад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Хириясулаев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. ц.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Лъимал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гьезул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асарал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лъалищ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Асарал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произведения.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proofErr w:type="gramStart"/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.- Р.Х1амзатов «Маша»; « Авар мац1»; «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дах1адада»; «Воре ц1але,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ц1одор»</w:t>
      </w:r>
      <w:proofErr w:type="gram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. ц.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У.-</w:t>
      </w: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лъил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куч1дул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лъалел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рек1ехъе?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proofErr w:type="gramStart"/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.-</w:t>
      </w: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дах1адада», «Ц1але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ц1але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ц1одор».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 </w:t>
      </w:r>
      <w:proofErr w:type="gram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Хъвадурахъабазул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суратал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рихьизирила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) Х1ал ч1ахъадал!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х1акъалъул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бищунго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ц1ализе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бокьулеб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</w:t>
      </w:r>
      <w:proofErr w:type="gramStart"/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Рагъул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х1акъалъул,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гьудулъиялъул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х1акъалъул.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Лъимал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нилъеца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г1емер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бицана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к1удияб Ват1анияб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рагъул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х1акъалъулъ.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Нилъеда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киназдаго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к1оченаро  к1удияб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бергьенлъиялъул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къо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- 9 май маг1ил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къоялде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сверизабураб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теракт. Жив-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живасул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руго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г1аг</w:t>
      </w:r>
      <w:proofErr w:type="gram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божарал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рагъда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г1ахьаллъарал , орден-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медалазул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керен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ц1урал,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рагъда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ч1варал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араб бак1 лъач1ого т1аг1арал. Ч1аго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ругезул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нилъеца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х1урмат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гьабизе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кола,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нахъруссинчел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к1очене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бегьуларо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Рагъул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Бах1арза</w:t>
      </w:r>
      <w:proofErr w:type="gram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л-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нилъер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ч1ух1и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ккола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Рач1аха,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балагьизин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гьезул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х1урматалда г1уц1араб  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документалияб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киноялъухъ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Бихьизабила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док.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Фильм Г1абдула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Бечедовасул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Вспомним всех поименно».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У.-</w:t>
      </w: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Чанги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хъвадарухъанас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шаг1ираз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хъвана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асарал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рагъул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бах1арзазул х1акъалъул. Лъик1алан  г1енекке  гьабсаг1ат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дица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ц1ализе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бугеб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коч1охъ</w:t>
      </w:r>
      <w:proofErr w:type="gram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Кеч1 «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Къункъраби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» ц1алила)</w:t>
      </w:r>
      <w:r w:rsidR="00624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Кинаб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асар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гьабураб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Пашманабищ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Роххарабищ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proofErr w:type="gramStart"/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Пашманаб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У.-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Щиб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цебе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бач1араб?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Лъил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бицунеб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бугеб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коч1олъ?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Лъица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кеч</w:t>
      </w:r>
      <w:proofErr w:type="gram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хъвараб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proofErr w:type="gramStart"/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Къункърабазул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т1ел.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Бицунеб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буго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рагъухъабазул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Кеч</w:t>
      </w:r>
      <w:proofErr w:type="gram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хъвана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Расул Х1амзатовас.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У.-</w:t>
      </w: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Х1алч1ахъадал! Расул Х1амзатов  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нилъедаса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ват1алъана. Авар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адабияталда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к1удияб к1вар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бугев</w:t>
      </w:r>
      <w:proofErr w:type="spellEnd"/>
      <w:proofErr w:type="gram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Дагъистаналда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Россиялда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т1олго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дуниялда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лъалев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нилъер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миллатцояв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суратал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рихьизарила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Хъвай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тетрадазда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дарсил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тема. (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бицина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) эпиграф.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Жакъасеб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дарсил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эпиграфлъун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дица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росун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руго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Х1амзатовасул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гьадинал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раг1аби: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Дицаги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гьабуна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памятник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дийго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к1удияб гьеч1о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коч1ол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Амма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бук1аниги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дуниялалде</w:t>
      </w:r>
      <w:proofErr w:type="spellEnd"/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хекко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т1аг1ине вач1арав гьеч1о.                                                                              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(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учителасда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хадуб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лъималазги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ц1ализабила)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У.-</w:t>
      </w: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раг1аби ц1алулаго  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щив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нилъеда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рак1алда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щолев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proofErr w:type="gramStart"/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гьесул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кеч</w:t>
      </w:r>
      <w:proofErr w:type="gram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Памятник ».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.-  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Унго-унгоги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лъимал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Расул Х1амзатовасго  г1адин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берцинал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раг1аби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хъван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руго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Пушкиницаги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Я памятник воздвиг себе нерукотворный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К нему не зарастет народная тропа  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Пушкинги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Х1амзатовги к1иго к1удияв шаг1ирзаби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дуниялалъул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халкъазда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лъалел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У.-</w:t>
      </w: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Рач1аха,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балагьилин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щиб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лъалеб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к1удияв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аваразул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шаг1ирасул х1акъалъулъ.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Кив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гьавурав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Лъил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хизаналда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proofErr w:type="gramStart"/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Хунзахъ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районалъул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Ц1ада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росулъ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Ц1адаса Х1амзатил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хъизаналда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Лъимал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г1емер лъик</w:t>
      </w:r>
      <w:proofErr w:type="gram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лъалев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вуго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Х1амзатов.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Гьес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хъвараб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Къункъраби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абураб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кеч1 г1емерал бат1и </w:t>
      </w:r>
      <w:proofErr w:type="gram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–б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ат1иял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халкъазда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лъана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Рагъдаса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руссинч1ел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солдатазе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гимнлъунги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ккана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30 х1укуматалда хъах1ал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къункърабазе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64  памятник ран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руго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Гьале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гьезул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цо-цоял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суратал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рихьизарила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Гьаб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буго 9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маялъ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2005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соналъ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Лос-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Анджелесалда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рагьараб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памятник. Ц1алдохъаби,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лъазе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ккола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</w:t>
      </w:r>
      <w:proofErr w:type="spellEnd"/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хъах1ал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къункърабазе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т1оцебесеб памятник.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Лъица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бицинеб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Жаваб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кьолеб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proofErr w:type="gramStart"/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.-Дагъистаналда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Гъуниб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росулъ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У.-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Гьанже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нилъеца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Къункъраби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коч1ое анализ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гьабила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Ралагье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т1обанго маг1на бич1ч1ич1ел раг1аби.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Рагье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118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гьумер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Словарияб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х1алт1и.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Къункъраби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журавли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Камурал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погибшие солдаты      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Руссун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ратилин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превратились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Гьанжелъизег1ан – до сих пор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Т1авап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гьабизе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кружиться в небе, в стае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Чит1иралъулъ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цо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манзил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очереди, в стае одно место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    (раг1аби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тетрадазда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хъвала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У</w:t>
      </w: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Лъимал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рихьизарун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ругел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поэтас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proofErr w:type="gramStart"/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Кункърабилъун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У.-</w:t>
      </w: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рихьанищ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х1анч1и;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рук1унел?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proofErr w:type="gramStart"/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Унго-унгоги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г1ажаибго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берцинал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цоцалъ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рекъарал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жанирго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рекъарал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бищунго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тадег1ан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роржунел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х1анч1и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руго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Г1азуг1анги хъах1ал</w:t>
      </w:r>
      <w:proofErr w:type="gram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ъелъин шаг1ирас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солдатазул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образлъун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росун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</w:t>
      </w: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Ц1алдохъаби,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цебе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ч1езабе к1иго бат1ияб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дуниялалъул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х1ужаби: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зобги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ракьги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Ралагье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тексталда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ракьалда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хурхаралги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забалазда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хурхаралги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раг1аби.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ЗОБ                                                                               РАКЬ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Хъах1илал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(рац1ада)                                    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рагъ</w:t>
      </w:r>
      <w:proofErr w:type="spellEnd"/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Хъах1ал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къункъраби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                            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камурал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васал</w:t>
      </w:r>
      <w:proofErr w:type="spellEnd"/>
    </w:p>
    <w:p w:rsid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Свакараб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къокъа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                             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вацал</w:t>
      </w:r>
      <w:proofErr w:type="spellEnd"/>
      <w:proofErr w:type="gram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г1агарлъи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Чит1иралъулъ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цо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манзил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                    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пашманав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зобалазда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                 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</w:t>
      </w: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жиндиего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</w:t>
      </w:r>
      <w:proofErr w:type="gram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балагьулев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У</w:t>
      </w:r>
      <w:proofErr w:type="gram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лъимал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,шаг1ирасул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кинаб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анищ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бугеб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</w:t>
      </w:r>
      <w:proofErr w:type="spellEnd"/>
      <w:proofErr w:type="gram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Щиб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бокьун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бугеб</w:t>
      </w:r>
      <w:proofErr w:type="spellEnd"/>
      <w:proofErr w:type="gram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proofErr w:type="gramStart"/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Къункърабазда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гьоркьоб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бак1ги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ккун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рик1к1аде  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воржун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коч1олъ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мухъал</w:t>
      </w:r>
      <w:proofErr w:type="spellEnd"/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proofErr w:type="gramStart"/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.-</w:t>
      </w: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Дунги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воржун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рик1к1аде …!»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.-Шаг1ир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воржун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анищ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Гьесул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т1убанищ?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Кив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гьев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вугев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гьабсаг1аталъ    т1орит1ула хъах1ал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къункърабазул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къоял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гьенире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Россиялдаса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рач1уна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машгьурал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хъвадарухъаби</w:t>
      </w:r>
      <w:proofErr w:type="spellEnd"/>
      <w:proofErr w:type="gram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Т1орит1ула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литературиял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дандч1ваял .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Нилъер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школалъул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библиотекаялдаги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чанги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т1орит1ана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гьединал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данделъаби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Нужеца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гьениб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г1ахьаллъи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гьабунищ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proofErr w:type="gramEnd"/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Гьабуна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Куч1дул ц1алана г1урус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маг1арул мац1алда.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 Расул Х1амзатовасе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щвана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г1емерал к1вар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бугел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(т1адег1анал)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шапакъатал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Ахирисеб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гьесие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щвараб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шапакъат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кинаб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бук1араб?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proofErr w:type="gramStart"/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 – 80 сон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баялде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Путиница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гьесие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кьураб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орден.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У.-</w:t>
      </w: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Жиндир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г1умруялда Р.Х1амзатов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щвана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Африкаялде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Япониялде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Кубаялде</w:t>
      </w:r>
      <w:proofErr w:type="gram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,А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мерикаялде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гь.ц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г1емерал х1укуматазде.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Гьесда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лъана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рихьана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г1емерал бат1и-бат1иял г1адамал.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Бицеха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гьес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жиндирго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асараздалъун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щиб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бицунеб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бугеб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proofErr w:type="gramStart"/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.-</w:t>
      </w: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Гьудуллъиялде,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ракълиде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цолъиялде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рагъалде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данде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къеркьезе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Нилъер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Каспийск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шагьаралда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ккараб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теракт г1адинал вах1шилъаби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риччан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гут1иялъе х1аракат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бахъине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Закрепление. Обобщение.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proofErr w:type="gramStart"/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Къункърабазда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гьоркьов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нилъехъги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валагьун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Расул Х1амзатов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киназего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вокьула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Гьесул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асарал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куч1дул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лъала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У.-</w:t>
      </w: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руссинарун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руго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дунялалъул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т1олалго мац1аздде, х1атта зах1мат ал хинди,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китаязул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япониязул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мац1аздегици. 2005 сон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Расулил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сонлъун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ах1ана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Юнескоялъ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халкъазда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гьоркьосеб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организация).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Гьев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гьавураб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г1ураб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росулъ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Мах1ачхъалаялда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музеял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г1ц1ун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руго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Нилъер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Каспий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ралъдада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т1асан  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хьвадулеб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гамида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Расул Х1амзатовасул ц1ар  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лъун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буго.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гьоркьор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руго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гама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бихьарал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лъимал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Гьесул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асараздасан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киноял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рахъана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лъуна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балет.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Нилъер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тахшагьаралъул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бищунго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аслияб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къват1алда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лъуна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гьесул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ц1ар.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Тарки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мег1ералда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гьесул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ц1арие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буго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мемориалияб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бахъулеб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буго кино. Т1ахьал къват1ире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риччалел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руго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Жиб-жиб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соналъул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сентябрь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ноябрь моц1азда киса -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кирего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гьев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рак1алде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щвеялъул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байрамал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т1орит1ула.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У.-</w:t>
      </w: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Гьесул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аманат?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Анищ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proofErr w:type="gramStart"/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Цолъараб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ракълилаб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цебет1ураб,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гучаб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Дагъистан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У.-</w:t>
      </w: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Нилъеца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х1аракат, ях</w:t>
      </w:r>
      <w:proofErr w:type="gram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бахъила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гьесул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аманатал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т1оразаризе,  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гурищха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лъимал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                                </w:t>
      </w:r>
      <w:proofErr w:type="spellStart"/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Дарсил</w:t>
      </w:r>
      <w:proofErr w:type="spellEnd"/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х1асил.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Жакъа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киналго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лъик</w:t>
      </w:r>
      <w:proofErr w:type="gram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х1алт1ана. (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Къиматал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Расулил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анищ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буго маг1арул мац</w:t>
      </w:r>
      <w:proofErr w:type="gram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цебе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т1ей,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лъималазда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жиндирго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рахьдал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мац1 лъик1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лъай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Рач1аха  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цадахъ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ц1ализин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доскаялдаса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гьесул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раг1аби.   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Метер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маг1арул мац</w:t>
      </w:r>
      <w:proofErr w:type="gram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хвезе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батани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Хваги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жакъаго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жаниб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рак</w:t>
      </w:r>
      <w:proofErr w:type="gram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кьвагьун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Жив-жив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инсанас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жиндирго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мац1ги ц1арги ц1унизе  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ккола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У.</w:t>
      </w: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Дица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сайгъат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гьарулел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руго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талих1алъе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роххелалъе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«хъах1ал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къункъраби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»  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«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Лачен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» журнал.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Къункъраби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кеч</w:t>
      </w:r>
      <w:proofErr w:type="gram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рокъоб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рек1ехъе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лъазабе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Гьеб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г1урус мац1алде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буссинабуна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переводчик Наум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Гребневас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 (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макъан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хъвана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Ян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Френкелица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, г1урус мац1алда кеч</w:t>
      </w:r>
      <w:proofErr w:type="gram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ах1ана т1оцебе Марк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Бернесица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авар мац1алда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Муи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Х1асановалъ.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Рач1аха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гьезухъ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г1енеккизе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цадахъ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ах1изе.</w:t>
      </w:r>
    </w:p>
    <w:p w:rsidR="00F66B5B" w:rsidRPr="00F66B5B" w:rsidRDefault="00F66B5B" w:rsidP="00F6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Къо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-мех лъик</w:t>
      </w:r>
      <w:proofErr w:type="gram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лъимал</w:t>
      </w:r>
      <w:proofErr w:type="spellEnd"/>
      <w:r w:rsidRPr="00F66B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6B5B" w:rsidRPr="00F66B5B" w:rsidRDefault="00F66B5B" w:rsidP="00F66B5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Бокьанищ</w:t>
      </w:r>
      <w:proofErr w:type="spellEnd"/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? </w:t>
      </w:r>
      <w:proofErr w:type="spellStart"/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Бихье</w:t>
      </w:r>
      <w:proofErr w:type="spellEnd"/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цойгидазда</w:t>
      </w:r>
      <w:proofErr w:type="spellEnd"/>
      <w:r w:rsidRPr="00F6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0E2832" w:rsidRDefault="000E2832"/>
    <w:sectPr w:rsidR="000E2832" w:rsidSect="00873441">
      <w:pgSz w:w="11906" w:h="16838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83A48"/>
    <w:multiLevelType w:val="multilevel"/>
    <w:tmpl w:val="41A235E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B3"/>
    <w:rsid w:val="000E2832"/>
    <w:rsid w:val="00264F3A"/>
    <w:rsid w:val="003D2249"/>
    <w:rsid w:val="006249D6"/>
    <w:rsid w:val="00731F7C"/>
    <w:rsid w:val="00873441"/>
    <w:rsid w:val="009F37D3"/>
    <w:rsid w:val="00CA6EB3"/>
    <w:rsid w:val="00D14AE8"/>
    <w:rsid w:val="00F6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B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37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B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3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0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G5KZLS</dc:creator>
  <cp:keywords/>
  <dc:description/>
  <cp:lastModifiedBy>G5KZLS</cp:lastModifiedBy>
  <cp:revision>5</cp:revision>
  <cp:lastPrinted>2021-02-16T07:14:00Z</cp:lastPrinted>
  <dcterms:created xsi:type="dcterms:W3CDTF">2021-02-03T13:44:00Z</dcterms:created>
  <dcterms:modified xsi:type="dcterms:W3CDTF">2021-02-17T05:53:00Z</dcterms:modified>
</cp:coreProperties>
</file>