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FB" w:rsidRPr="00E259FB" w:rsidRDefault="0033346D" w:rsidP="00E259FB">
      <w:pPr>
        <w:pStyle w:val="1"/>
        <w:rPr>
          <w:color w:val="000000"/>
        </w:rPr>
      </w:pPr>
      <w:r>
        <w:t xml:space="preserve">  </w:t>
      </w:r>
      <w:r w:rsidR="00E259FB" w:rsidRPr="00E259FB">
        <w:rPr>
          <w:color w:val="000000"/>
        </w:rPr>
        <w:t>"</w:t>
      </w:r>
      <w:proofErr w:type="spellStart"/>
      <w:r w:rsidR="00E259FB" w:rsidRPr="00E259FB">
        <w:rPr>
          <w:color w:val="000000"/>
        </w:rPr>
        <w:t>Мах</w:t>
      </w:r>
      <w:proofErr w:type="gramStart"/>
      <w:r w:rsidR="00E259FB" w:rsidRPr="00E259FB">
        <w:rPr>
          <w:color w:val="000000"/>
        </w:rPr>
        <w:t>l</w:t>
      </w:r>
      <w:proofErr w:type="gramEnd"/>
      <w:r w:rsidR="00E259FB" w:rsidRPr="00E259FB">
        <w:rPr>
          <w:color w:val="000000"/>
        </w:rPr>
        <w:t>мудил</w:t>
      </w:r>
      <w:proofErr w:type="spellEnd"/>
      <w:r w:rsidR="00E259FB" w:rsidRPr="00E259FB">
        <w:rPr>
          <w:color w:val="000000"/>
        </w:rPr>
        <w:t xml:space="preserve"> </w:t>
      </w:r>
      <w:proofErr w:type="spellStart"/>
      <w:r w:rsidR="00E259FB" w:rsidRPr="00E259FB">
        <w:rPr>
          <w:color w:val="000000"/>
        </w:rPr>
        <w:t>гlумруялда</w:t>
      </w:r>
      <w:proofErr w:type="spellEnd"/>
      <w:r w:rsidR="00E259FB" w:rsidRPr="00E259FB">
        <w:rPr>
          <w:color w:val="000000"/>
        </w:rPr>
        <w:t xml:space="preserve"> </w:t>
      </w:r>
      <w:proofErr w:type="spellStart"/>
      <w:r w:rsidR="00E259FB" w:rsidRPr="00E259FB">
        <w:rPr>
          <w:color w:val="000000"/>
        </w:rPr>
        <w:t>ва</w:t>
      </w:r>
      <w:proofErr w:type="spellEnd"/>
      <w:r w:rsidR="00E259FB" w:rsidRPr="00E259FB">
        <w:rPr>
          <w:color w:val="000000"/>
        </w:rPr>
        <w:t xml:space="preserve"> </w:t>
      </w:r>
      <w:proofErr w:type="spellStart"/>
      <w:r w:rsidR="00E259FB" w:rsidRPr="00E259FB">
        <w:rPr>
          <w:color w:val="000000"/>
        </w:rPr>
        <w:t>творчествоялда</w:t>
      </w:r>
      <w:proofErr w:type="spellEnd"/>
      <w:r w:rsidR="00E259FB" w:rsidRPr="00E259FB">
        <w:rPr>
          <w:color w:val="000000"/>
        </w:rPr>
        <w:t xml:space="preserve"> </w:t>
      </w:r>
      <w:proofErr w:type="spellStart"/>
      <w:r w:rsidR="00E259FB" w:rsidRPr="00E259FB">
        <w:rPr>
          <w:color w:val="000000"/>
        </w:rPr>
        <w:t>тlасан</w:t>
      </w:r>
      <w:proofErr w:type="spellEnd"/>
      <w:r w:rsidR="00E259FB" w:rsidRPr="00E259FB">
        <w:rPr>
          <w:color w:val="000000"/>
        </w:rPr>
        <w:t xml:space="preserve"> </w:t>
      </w:r>
      <w:proofErr w:type="spellStart"/>
      <w:r w:rsidR="00E259FB" w:rsidRPr="00E259FB">
        <w:rPr>
          <w:color w:val="000000"/>
        </w:rPr>
        <w:t>рагьараб</w:t>
      </w:r>
      <w:proofErr w:type="spellEnd"/>
      <w:r w:rsidR="00E259FB" w:rsidRPr="00E259FB">
        <w:rPr>
          <w:color w:val="000000"/>
        </w:rPr>
        <w:t xml:space="preserve"> </w:t>
      </w:r>
      <w:proofErr w:type="spellStart"/>
      <w:r w:rsidR="00E259FB" w:rsidRPr="00E259FB">
        <w:rPr>
          <w:color w:val="000000"/>
        </w:rPr>
        <w:t>дарс</w:t>
      </w:r>
      <w:proofErr w:type="spellEnd"/>
      <w:r w:rsidR="00E259FB" w:rsidRPr="00E259FB">
        <w:rPr>
          <w:color w:val="000000"/>
        </w:rPr>
        <w:t>"- 8 класс.</w:t>
      </w:r>
    </w:p>
    <w:p w:rsidR="00E259FB" w:rsidRPr="00E259FB" w:rsidRDefault="00E259FB" w:rsidP="00E25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мудил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гlумруялда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ва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творчествоялда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тlасан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лъай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гъварид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гьабиялъул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</w:p>
    <w:p w:rsidR="00E259FB" w:rsidRPr="00E259FB" w:rsidRDefault="00E259FB" w:rsidP="00E25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8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классалда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класстун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къват</w:t>
      </w:r>
      <w:proofErr w:type="gram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исеб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авар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адабияталъул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  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рагьараб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. </w:t>
      </w:r>
    </w:p>
    <w:p w:rsidR="00E259FB" w:rsidRPr="00E259FB" w:rsidRDefault="00E259FB" w:rsidP="00E25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тема:</w:t>
      </w:r>
      <w:r w:rsidRPr="00E259FB">
        <w:rPr>
          <w:rFonts w:ascii="Verdana" w:eastAsia="Times New Roman" w:hAnsi="Verdana" w:cs="Times New Roman"/>
          <w:color w:val="000000"/>
          <w:sz w:val="17"/>
        </w:rPr>
        <w:t> </w:t>
      </w:r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«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Дунял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-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гlаламалъе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гlищкъул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рукъ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барав</w:t>
      </w:r>
      <w:proofErr w:type="gramStart"/>
      <w:r w:rsidR="000437F8">
        <w:rPr>
          <w:rFonts w:ascii="Verdana" w:eastAsia="Times New Roman" w:hAnsi="Verdana" w:cs="Times New Roman"/>
          <w:b/>
          <w:bCs/>
          <w:color w:val="000000"/>
          <w:sz w:val="17"/>
        </w:rPr>
        <w:t>.Х</w:t>
      </w:r>
      <w:proofErr w:type="gramEnd"/>
      <w:r w:rsidR="000437F8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ъах1абросулъа Мах1муд(1873с-1919с).Г1умру </w:t>
      </w:r>
      <w:proofErr w:type="spellStart"/>
      <w:r w:rsidR="000437F8">
        <w:rPr>
          <w:rFonts w:ascii="Verdana" w:eastAsia="Times New Roman" w:hAnsi="Verdana" w:cs="Times New Roman"/>
          <w:b/>
          <w:bCs/>
          <w:color w:val="000000"/>
          <w:sz w:val="17"/>
        </w:rPr>
        <w:t>ва</w:t>
      </w:r>
      <w:proofErr w:type="spellEnd"/>
      <w:r w:rsidR="000437F8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творчество</w:t>
      </w:r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»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эпиграф: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«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Адабияталъул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тарихалда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Меседил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хъахlабросулъес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»</w:t>
      </w:r>
    </w:p>
    <w:p w:rsidR="00E259FB" w:rsidRPr="00E259FB" w:rsidRDefault="00E259FB" w:rsidP="00E25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          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адаса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Хамзат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мурад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: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1.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гlумру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творчество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гъваридго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асарал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кин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рижарал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кьуч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щиб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букlараб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щиб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лъугьа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–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бахъиналда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рухьарал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ругелали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баян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гьабиялдалъун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асаразул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магlна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гъваридго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бичlчlизаби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2.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алдохъабазул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каламалъулаб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культура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борхизаби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3.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ахьал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цlализе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гъира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бижизаби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чlужугlаданалъул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къимат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гьабизе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куцазе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алатал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:</w:t>
      </w:r>
      <w:r w:rsidRPr="00E259FB">
        <w:rPr>
          <w:rFonts w:ascii="Verdana" w:eastAsia="Times New Roman" w:hAnsi="Verdana" w:cs="Times New Roman"/>
          <w:color w:val="000000"/>
          <w:sz w:val="17"/>
        </w:rPr>
        <w:t> </w:t>
      </w: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компьютер, проектор,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ахьал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портрет,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кучlдул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хъварал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тlанчал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Default="00E259FB" w:rsidP="00E259F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байбихьи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.</w:t>
      </w:r>
    </w:p>
    <w:p w:rsidR="000437F8" w:rsidRPr="000437F8" w:rsidRDefault="000437F8" w:rsidP="00E25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0437F8">
        <w:rPr>
          <w:rFonts w:ascii="Times New Roman" w:eastAsia="Times New Roman" w:hAnsi="Times New Roman" w:cs="Times New Roman"/>
          <w:color w:val="000000"/>
          <w:sz w:val="20"/>
          <w:szCs w:val="20"/>
        </w:rPr>
        <w:t>Дарсиде</w:t>
      </w:r>
      <w:proofErr w:type="spellEnd"/>
      <w:r w:rsidRPr="000437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х1адурлъи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Столалда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ад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бакараб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хlетучирахъ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, перо,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щакъитlел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Пандрил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гьаракьалда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гъоркь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васасги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ясалъги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рик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кlуна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(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Слайд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)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адамал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рещтIуна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Къайсил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хабада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Къоно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рич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ичIого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салам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гьабизе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Гьалбалги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ХъахIабросулъе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Хъирул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кьурт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чIчIарав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вихьизе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Дида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абросдал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нусго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гьечIеб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рукъ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Тахшагьаран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ккола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жанив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Жини-сургу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бекьдерил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мина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Бихьизе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бокьула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дур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Адабияталъул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тарихалда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Меседил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>хат</w:t>
      </w:r>
      <w:proofErr w:type="gramStart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spellEnd"/>
      <w:proofErr w:type="gramEnd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>хъвана</w:t>
      </w:r>
      <w:proofErr w:type="spellEnd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>хъ</w:t>
      </w: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ахIабросулъес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Халкъалда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араб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пасахIаталъул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Байрахъ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босун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вокьулес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  <w:r w:rsidR="00555C5E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                          Ц1адасаХ1амзат.</w:t>
      </w:r>
    </w:p>
    <w:p w:rsidR="00E259FB" w:rsidRPr="00E259FB" w:rsidRDefault="00E259FB" w:rsidP="00E25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ин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Кин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нужеда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рак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алде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кколеб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?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Лъил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I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акъалъулъ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нилъеца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бицине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бугеб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гьаб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дарсида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?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абросулъа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хlакъалъулъ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Рагье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тетрадал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хъвай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тема: «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Дунял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аламалъе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гlищкъул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рукъ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барав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». (Слайд 2)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эпиграф: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«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Адабияталъул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тарихалда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Меседил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хъахIабросулъес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»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                                                        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амзат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(Слайд 3)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 -</w:t>
      </w:r>
      <w:r w:rsidRPr="00E259FB">
        <w:rPr>
          <w:rFonts w:ascii="Verdana" w:eastAsia="Times New Roman" w:hAnsi="Verdana" w:cs="Times New Roman"/>
          <w:color w:val="000000"/>
          <w:sz w:val="17"/>
        </w:rPr>
        <w:t> 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Щай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гьедин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хъвараб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Ц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spellEnd"/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амзатица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?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Гьеб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суалалъе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жаваб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кьела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нужеца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ахиралда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Дарсида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нилъеда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 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цереч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I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арал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масъалаби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.</w:t>
      </w:r>
      <w:r w:rsidRPr="00E259FB">
        <w:rPr>
          <w:rFonts w:ascii="Verdana" w:eastAsia="Times New Roman" w:hAnsi="Verdana" w:cs="Times New Roman"/>
          <w:color w:val="000000"/>
          <w:sz w:val="17"/>
        </w:rPr>
        <w:t> </w:t>
      </w: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(Слайд 4)</w:t>
      </w:r>
    </w:p>
    <w:p w:rsidR="00E259FB" w:rsidRDefault="00E259FB" w:rsidP="00E259FB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Нужее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рокъобе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I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адкъай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букIана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ХъахIабросулъа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МахIмудил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гlумруялъул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ва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творчествоялъул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нух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ракIалде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щвезабизе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гьесул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хlакъалъулъ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тlахьал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цlализе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.</w:t>
      </w:r>
    </w:p>
    <w:p w:rsidR="000437F8" w:rsidRPr="00E259FB" w:rsidRDefault="000437F8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Биография </w:t>
      </w:r>
      <w:proofErr w:type="spellStart"/>
      <w:r>
        <w:rPr>
          <w:rFonts w:ascii="Verdana" w:eastAsia="Times New Roman" w:hAnsi="Verdana" w:cs="Times New Roman"/>
          <w:i/>
          <w:iCs/>
          <w:color w:val="000000"/>
          <w:sz w:val="17"/>
        </w:rPr>
        <w:t>ицина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iCs/>
          <w:color w:val="000000"/>
          <w:sz w:val="17"/>
        </w:rPr>
        <w:t>Джанмирзаева</w:t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17"/>
        </w:rPr>
        <w:t>,А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17"/>
        </w:rPr>
        <w:t>булкасимов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  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Кинаб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заманалда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вук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I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арав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шагIир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кколев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ХъахIабросулъа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МахIмуд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?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  - 1</w:t>
      </w: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9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асруялъул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кlиабилеб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бащалъиялда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мудил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лъимерлъиялъул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лъица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бицинеб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?</w:t>
      </w:r>
    </w:p>
    <w:p w:rsidR="000437F8" w:rsidRDefault="00E259FB" w:rsidP="00E259F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Гьавуна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1873 с.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Унсоколо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районалъул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ХъахIабросулъ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мискинчи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Анасил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МухIамадил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хъизаналда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  <w:proofErr w:type="gramStart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  <w:proofErr w:type="spellStart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>э</w:t>
      </w:r>
      <w:proofErr w:type="gramEnd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>белалда</w:t>
      </w:r>
      <w:proofErr w:type="spellEnd"/>
      <w:r w:rsidR="000437F8">
        <w:rPr>
          <w:rFonts w:ascii="Verdana" w:eastAsia="Times New Roman" w:hAnsi="Verdana" w:cs="Times New Roman"/>
          <w:color w:val="000000"/>
          <w:sz w:val="17"/>
          <w:szCs w:val="17"/>
        </w:rPr>
        <w:t xml:space="preserve"> ц1ар Г1ашура.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Цlакъ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захlматаб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заман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букlана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Жидецаго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езабураб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тlощел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чанго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моцlалъе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гурони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гlолароан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Анасил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амад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ракьцоялгун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цадахъ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хlамаги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цебе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къотlун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чачаналъе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хьвадулаан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(«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гьирихъ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хьвади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»).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Гьениса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оросаролъул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хъапги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босун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вачlунаан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Хьвадулаан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Хунзахъ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базаралде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цlулал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тlурччи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бичизеги</w:t>
      </w:r>
      <w:proofErr w:type="spellEnd"/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.(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Слайд 5)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lastRenderedPageBreak/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алуде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гьелъие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гьунар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вихьидал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эбелалъул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вацас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вачун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Бекъилъе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гlалимзабазда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цеве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цlализе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витlизе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Гьедин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эбелалъул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вацасул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аракаталдалъун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вукlинесев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шагlирасе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доб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заманалда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рекъараб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лъай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гъваридаб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гlелмуялъе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щулияб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кьучl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вахъана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лъик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гlалимчилъун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бегьула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ккаралщиналги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гlелму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цlаларалщиналги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жеги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 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шагlирлъиялъул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борхалъуде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рахинчlилан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Йихьарайго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ее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Бекьилъа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Амма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гьей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гьудул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полковникасул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вас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Къебедмухlамадие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Росасда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йигей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аданалдехун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рекlелъ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асар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лъазе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течlо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рехсечlого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гьаруна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гьелде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кучlдул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Къебедмух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амад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хадуб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бижана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шагlирасул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гьей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ячине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пикру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елъги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батана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бацlцlадаб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асаралъе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жаваб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Рит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яс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чагlи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Кьоларила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жидеца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мискинчиясе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яс!  (Слайд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6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)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  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Учителас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бицуна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мудица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Муи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 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хъамиялъул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тарихияб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лъугьа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–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бахъиналъул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хlакъалъулъ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Кинал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темаби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рагьулел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рук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арал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шагlирас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цебехун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нужеда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малъарал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кучlдузулъ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?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Рагъул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темаялда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асарал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кин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рижарал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? </w:t>
      </w:r>
    </w:p>
    <w:p w:rsidR="00E706AC" w:rsidRDefault="00E259FB" w:rsidP="00E259F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ахьаллъана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Дунялалъулго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тlоцебесеб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рагъда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706AC" w:rsidRPr="00E706AC" w:rsidRDefault="00E706AC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E706AC">
        <w:rPr>
          <w:rFonts w:ascii="Verdana" w:eastAsia="Times New Roman" w:hAnsi="Verdana" w:cs="Times New Roman"/>
          <w:b/>
          <w:color w:val="000000"/>
          <w:sz w:val="17"/>
          <w:szCs w:val="17"/>
        </w:rPr>
        <w:t>Кида</w:t>
      </w:r>
      <w:proofErr w:type="spellEnd"/>
      <w:r w:rsidRPr="00E706AC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E706AC">
        <w:rPr>
          <w:rFonts w:ascii="Verdana" w:eastAsia="Times New Roman" w:hAnsi="Verdana" w:cs="Times New Roman"/>
          <w:b/>
          <w:color w:val="000000"/>
          <w:sz w:val="17"/>
          <w:szCs w:val="17"/>
        </w:rPr>
        <w:t>гьеб</w:t>
      </w:r>
      <w:proofErr w:type="spellEnd"/>
      <w:r w:rsidRPr="00E706AC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бук1араб?(28.07.1914с-11.11.1918с.</w:t>
      </w:r>
      <w:proofErr w:type="gramStart"/>
      <w:r w:rsidRPr="00E706AC">
        <w:rPr>
          <w:rFonts w:ascii="Verdana" w:eastAsia="Times New Roman" w:hAnsi="Verdana" w:cs="Times New Roman"/>
          <w:b/>
          <w:color w:val="000000"/>
          <w:sz w:val="17"/>
          <w:szCs w:val="17"/>
        </w:rPr>
        <w:t>)</w:t>
      </w:r>
      <w:proofErr w:type="spellStart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Р</w:t>
      </w:r>
      <w:proofErr w:type="gramEnd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оссиялъул</w:t>
      </w:r>
      <w:proofErr w:type="spellEnd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империя</w:t>
      </w:r>
      <w:r w:rsid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Германиялде</w:t>
      </w:r>
      <w:proofErr w:type="spellEnd"/>
      <w:r w:rsid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данде</w:t>
      </w:r>
      <w:proofErr w:type="spellEnd"/>
      <w:r w:rsid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бахъана</w:t>
      </w:r>
      <w:proofErr w:type="spellEnd"/>
      <w:r w:rsid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1914соналъ</w:t>
      </w:r>
      <w:r w:rsid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ул 1августалъ</w:t>
      </w: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)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солдатазул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умруялъул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кьогIлъи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Полкалдаса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Дагъистаналде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вуссаралдаса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мудица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МахIач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Дахадаевасул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тIадкъаял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тIуразарулел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рукIун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8106C4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</w:t>
      </w:r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-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Пачаясул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армиялда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бугеб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г</w:t>
      </w:r>
      <w:proofErr w:type="gram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l</w:t>
      </w:r>
      <w:proofErr w:type="gram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адлу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къватlиб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чlвазабулеб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бугищ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гьес</w:t>
      </w:r>
      <w:proofErr w:type="spellEnd"/>
      <w:r w:rsidRPr="008106C4">
        <w:rPr>
          <w:rFonts w:ascii="Verdana" w:eastAsia="Times New Roman" w:hAnsi="Verdana" w:cs="Times New Roman"/>
          <w:b/>
          <w:i/>
          <w:iCs/>
          <w:color w:val="000000"/>
          <w:sz w:val="17"/>
        </w:rPr>
        <w:t>?</w:t>
      </w:r>
    </w:p>
    <w:p w:rsidR="00E259FB" w:rsidRDefault="00E259FB" w:rsidP="00E259F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Пачаясул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армиялда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илилаб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гIадлу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къватIиб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чIвазабулеб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тIад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велъанхъулев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бихьизабуна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армиялъул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гIадлу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жинда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рихун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куц.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Поэтасул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бекизабун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тIадегIанал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чиназ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солдатаздехун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бихьизабулеб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чIухIиялъги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гIамал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кIодолъиялъги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0F20EF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                   </w:t>
      </w:r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  - </w:t>
      </w:r>
      <w:proofErr w:type="spellStart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Мах</w:t>
      </w:r>
      <w:proofErr w:type="gramStart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l</w:t>
      </w:r>
      <w:proofErr w:type="gramEnd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мудил</w:t>
      </w:r>
      <w:proofErr w:type="spellEnd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бищунго</w:t>
      </w:r>
      <w:proofErr w:type="spellEnd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тlадегlанал</w:t>
      </w:r>
      <w:proofErr w:type="spellEnd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асарал</w:t>
      </w:r>
      <w:proofErr w:type="spellEnd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кин</w:t>
      </w:r>
      <w:proofErr w:type="spellEnd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рижарал</w:t>
      </w:r>
      <w:proofErr w:type="spellEnd"/>
      <w:r w:rsidR="00E259FB" w:rsidRPr="00241B50">
        <w:rPr>
          <w:rFonts w:ascii="Verdana" w:eastAsia="Times New Roman" w:hAnsi="Verdana" w:cs="Times New Roman"/>
          <w:b/>
          <w:i/>
          <w:iCs/>
          <w:color w:val="000000"/>
          <w:sz w:val="17"/>
        </w:rPr>
        <w:t>?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гьужумазде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вагъула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бахIарчияб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куцалда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замхIматго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лъукъула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заманалда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бищунго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адегIанал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асарал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: «Мариям», «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Эбел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яс», «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Почтовой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кагътиде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керенги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чучун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».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мудица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къасд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гьабула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гIадамазул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цоцаздехун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бищунго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гучаб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къуватаб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бугилан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абураб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бербалагьи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загьир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гьабизе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Шаг</w:t>
      </w:r>
      <w:proofErr w:type="gram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l</w:t>
      </w:r>
      <w:proofErr w:type="gram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ирасда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фронталде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ккедал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щиб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бичlчlулеб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?</w:t>
      </w:r>
    </w:p>
    <w:p w:rsidR="00E259FB" w:rsidRDefault="00E259FB" w:rsidP="00E259F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Фронталде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ккедал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шаг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ирасда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бичIчIула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жиндирго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хиялаздаги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халкъалъул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рагъалдаги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гьоркьоб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кIудияб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манзилги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батIалъиги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–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гьеле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гьединал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суалазул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рахъги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босун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цояб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тIаса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бищиялде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вачIуна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8106C4" w:rsidRPr="008106C4" w:rsidRDefault="008106C4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Рагъул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хабарали</w:t>
      </w:r>
      <w:proofErr w:type="gram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,х</w:t>
      </w:r>
      <w:proofErr w:type="gram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ирадай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гьудул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,</w:t>
      </w:r>
    </w:p>
    <w:p w:rsidR="008106C4" w:rsidRPr="008106C4" w:rsidRDefault="008106C4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Ххамиде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терекг1ан г1емер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бугоан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,-</w:t>
      </w:r>
    </w:p>
    <w:p w:rsidR="008106C4" w:rsidRPr="008106C4" w:rsidRDefault="008106C4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Рокьи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гьоркьоб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гьеч1еб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кьалул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хабаралъ</w:t>
      </w:r>
      <w:proofErr w:type="spellEnd"/>
    </w:p>
    <w:p w:rsidR="008106C4" w:rsidRPr="00E259FB" w:rsidRDefault="008106C4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Кьоларо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дие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кеп</w:t>
      </w:r>
      <w:proofErr w:type="gram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,к</w:t>
      </w:r>
      <w:proofErr w:type="gram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ин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бицаниги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</w:t>
      </w:r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-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Нужеда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цере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ругел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куч</w:t>
      </w:r>
      <w:proofErr w:type="gram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l</w:t>
      </w:r>
      <w:proofErr w:type="gram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дуздасанги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бичlчlула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кинаб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рахъ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кинаб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тема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гьес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тlаса</w:t>
      </w:r>
      <w:proofErr w:type="spellEnd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555C5E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бищарабали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?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тема.</w:t>
      </w:r>
    </w:p>
    <w:p w:rsidR="00E259FB" w:rsidRDefault="00E259FB" w:rsidP="00E259F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куч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дузул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жидерго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хаслъи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къаг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батlияб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Шагlирас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хlалтlизарун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руго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диниял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гlелмиял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гlадатазулал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терминал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.(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Слайд 7)</w:t>
      </w:r>
    </w:p>
    <w:p w:rsidR="00241B50" w:rsidRDefault="00555C5E" w:rsidP="00E259F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555C5E">
        <w:rPr>
          <w:rFonts w:ascii="Verdana" w:eastAsia="Times New Roman" w:hAnsi="Verdana" w:cs="Times New Roman"/>
          <w:b/>
          <w:color w:val="000000"/>
          <w:sz w:val="17"/>
          <w:szCs w:val="17"/>
        </w:rPr>
        <w:t>Словарияб</w:t>
      </w:r>
      <w:proofErr w:type="spellEnd"/>
      <w:r w:rsidRPr="00555C5E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х1алт1и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241B50" w:rsidRPr="008106C4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Алапа-харж</w:t>
      </w:r>
      <w:proofErr w:type="gram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;м</w:t>
      </w:r>
      <w:proofErr w:type="gram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ухь</w:t>
      </w:r>
      <w:proofErr w:type="spellEnd"/>
    </w:p>
    <w:p w:rsidR="00241B50" w:rsidRPr="008106C4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Бичас-Аллагьас</w:t>
      </w:r>
      <w:proofErr w:type="spellEnd"/>
    </w:p>
    <w:p w:rsidR="00241B50" w:rsidRPr="008106C4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Шам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-Сирия</w:t>
      </w:r>
    </w:p>
    <w:p w:rsidR="00241B50" w:rsidRPr="008106C4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Алфазал-пасих1аб калам</w:t>
      </w:r>
      <w:proofErr w:type="gram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;к</w:t>
      </w:r>
      <w:proofErr w:type="gram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оч1ол раг1аби.</w:t>
      </w:r>
    </w:p>
    <w:p w:rsidR="00241B50" w:rsidRPr="008106C4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Х1урулг1ин-исламияб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диналъ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алжаналда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йик1унилан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бицуней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берцинай</w:t>
      </w:r>
      <w:proofErr w:type="spell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яс</w:t>
      </w:r>
      <w:proofErr w:type="gramStart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,м</w:t>
      </w:r>
      <w:proofErr w:type="gramEnd"/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еседо</w:t>
      </w:r>
      <w:proofErr w:type="spellEnd"/>
    </w:p>
    <w:p w:rsidR="00241B50" w:rsidRPr="008106C4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Къавлу-раг1и</w:t>
      </w:r>
    </w:p>
    <w:p w:rsidR="00241B50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8106C4">
        <w:rPr>
          <w:rFonts w:ascii="Verdana" w:eastAsia="Times New Roman" w:hAnsi="Verdana" w:cs="Times New Roman"/>
          <w:b/>
          <w:color w:val="000000"/>
          <w:sz w:val="17"/>
          <w:szCs w:val="17"/>
        </w:rPr>
        <w:t>Х1урупал-х1арпал</w:t>
      </w:r>
    </w:p>
    <w:p w:rsidR="008106C4" w:rsidRPr="00222922" w:rsidRDefault="008106C4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Терек-</w:t>
      </w:r>
      <w:proofErr w:type="spellStart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накъищ</w:t>
      </w:r>
      <w:proofErr w:type="gramStart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,р</w:t>
      </w:r>
      <w:proofErr w:type="gramEnd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асен,сурат</w:t>
      </w:r>
      <w:proofErr w:type="spellEnd"/>
    </w:p>
    <w:p w:rsidR="008106C4" w:rsidRPr="00222922" w:rsidRDefault="008106C4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</w:p>
    <w:p w:rsidR="008106C4" w:rsidRDefault="008106C4" w:rsidP="00E259FB">
      <w:pPr>
        <w:spacing w:after="0" w:line="240" w:lineRule="auto"/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</w:pPr>
      <w:proofErr w:type="spellStart"/>
      <w:r w:rsidRPr="008106C4"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>Кинал</w:t>
      </w:r>
      <w:proofErr w:type="spellEnd"/>
      <w:r w:rsidRPr="008106C4"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 xml:space="preserve"> г1урус раг1аби дандч1валел </w:t>
      </w:r>
      <w:proofErr w:type="spellStart"/>
      <w:r w:rsidRPr="008106C4"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>ругел</w:t>
      </w:r>
      <w:proofErr w:type="spellEnd"/>
      <w:r w:rsidRPr="008106C4"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 xml:space="preserve"> </w:t>
      </w:r>
      <w:proofErr w:type="spellStart"/>
      <w:r w:rsidRPr="008106C4"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>гьесул</w:t>
      </w:r>
      <w:proofErr w:type="spellEnd"/>
      <w:r w:rsidRPr="008106C4"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 xml:space="preserve"> куч1дузулъ</w:t>
      </w:r>
      <w:r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>?</w:t>
      </w:r>
    </w:p>
    <w:p w:rsidR="00056FED" w:rsidRDefault="000437F8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(</w:t>
      </w:r>
      <w:proofErr w:type="spellStart"/>
      <w:r w:rsidR="00056FED"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Исбирна</w:t>
      </w:r>
      <w:proofErr w:type="gramStart"/>
      <w:r w:rsidR="00056FED"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,п</w:t>
      </w:r>
      <w:proofErr w:type="gramEnd"/>
      <w:r w:rsidR="00056FED"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одшашка,аставить,астанависилан,равняйисилан,панар</w:t>
      </w:r>
      <w:proofErr w:type="spellEnd"/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)</w:t>
      </w:r>
    </w:p>
    <w:p w:rsidR="000437F8" w:rsidRPr="00056FED" w:rsidRDefault="000437F8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6"/>
          <w:szCs w:val="17"/>
        </w:rPr>
      </w:pPr>
    </w:p>
    <w:p w:rsidR="00241B50" w:rsidRPr="00056FED" w:rsidRDefault="00241B50" w:rsidP="00E259F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056FED">
        <w:rPr>
          <w:rFonts w:ascii="Verdana" w:eastAsia="Times New Roman" w:hAnsi="Verdana" w:cs="Times New Roman"/>
          <w:b/>
          <w:i/>
          <w:color w:val="000000"/>
          <w:sz w:val="17"/>
          <w:szCs w:val="17"/>
        </w:rPr>
        <w:t xml:space="preserve">                                                                                                      </w:t>
      </w:r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Чан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пикрабалъ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толев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таманаб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мехалъ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!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  -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Руччаби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руго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х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икматал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жал.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Гьез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бахъулареб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хъалаги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гьеч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биххулареб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кьуру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–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мегlерги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гьечlо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гьезда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нахъ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буссинабизе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кlолареб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гlор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-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лъарги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гьечlо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.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Гьез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сундаго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бергьенлъи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босула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.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  -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Дун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щвеч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еб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росу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къанагlатги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батиларо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магlарухъ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.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Гьезул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щибалъуй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ятула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коч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охъанги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кьурдухъанги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бахlарчияй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чlужугlаданги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.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Руччаби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мустах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икъал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руго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реццалъеги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цlаралъеги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сайгъат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-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саламалъеги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гьезул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хlакъалъулъ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кучlдул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къисаби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хъвазеги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жидее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гlоло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бихьиназ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рухl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кьезеги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.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  -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Кинаб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</w:t>
      </w:r>
      <w:proofErr w:type="gram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амал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-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хасияталъул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чи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вукlарав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Махlмуд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?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  - Поэт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вук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ун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вуго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унго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-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унгояв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магlарул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хасияталъул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бихьинчи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.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Кьураб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раг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уеги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ритlухъав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мекълъи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-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тlекълъиялда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разилъуларев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хlинкъи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-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къай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гьечlев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рекlел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сабру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бугев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гlаданлъи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цlикlкlарав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.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lastRenderedPageBreak/>
        <w:t xml:space="preserve">  -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Гьанже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нилъ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балагьила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театралъул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актерас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Мах</w:t>
      </w:r>
      <w:proofErr w:type="gram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мудил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роль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махщалида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хlалеб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бугеб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куцалъухъ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. (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Проекторалъ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реч</w:t>
      </w:r>
      <w:proofErr w:type="gram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чlизабун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бихьизабила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) 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  -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Гьедиг</w:t>
      </w:r>
      <w:proofErr w:type="gram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I</w:t>
      </w:r>
      <w:proofErr w:type="gram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ан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хIеренго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недегьго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чIужугIаданалде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кIалъарав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гьелъул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берцинлъи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гьайбатлъи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гIадатлъи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кочIолъ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ахарав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чи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МахIамудил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заманалда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вукIинчIо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гьелда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абизе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бищун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гьайбатал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беричал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рагIаби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ратулаан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гьесда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.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  -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Дунялалда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ракьалда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бищун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гьайбатаб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ва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берцинаб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къадруяб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жо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ч</w:t>
      </w:r>
      <w:proofErr w:type="gram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I</w:t>
      </w:r>
      <w:proofErr w:type="gram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ужугIадан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йикlин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загьир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гьабулеб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буго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гьес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жиндирго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кучIдузулъ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.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Учителас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бицуна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Мах</w:t>
      </w:r>
      <w:proofErr w:type="gram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l</w:t>
      </w:r>
      <w:proofErr w:type="gram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муд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чlваялъул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хlакъикъат</w:t>
      </w:r>
      <w:proofErr w:type="spellEnd"/>
      <w:r w:rsidRPr="00056FED">
        <w:rPr>
          <w:rFonts w:ascii="Verdana" w:eastAsia="Times New Roman" w:hAnsi="Verdana" w:cs="Times New Roman"/>
          <w:b/>
          <w:color w:val="000000"/>
          <w:sz w:val="17"/>
          <w:szCs w:val="17"/>
        </w:rPr>
        <w:t>.</w:t>
      </w:r>
    </w:p>
    <w:p w:rsidR="00E259FB" w:rsidRPr="00056FED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  -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Хъвараб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къисматалда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разилъун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рук</w:t>
      </w:r>
      <w:proofErr w:type="gram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I</w:t>
      </w:r>
      <w:proofErr w:type="gram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ине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кколин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гьебгун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къеркьезе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бегьуларин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бецIаб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къавмалъ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бицунеб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заманалда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,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Махlмудица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гIолохъанаб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гIел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сунде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ахIулеб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 xml:space="preserve"> </w:t>
      </w:r>
      <w:proofErr w:type="spellStart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бугеб</w:t>
      </w:r>
      <w:proofErr w:type="spellEnd"/>
      <w:r w:rsidRPr="00056FED">
        <w:rPr>
          <w:rFonts w:ascii="Verdana" w:eastAsia="Times New Roman" w:hAnsi="Verdana" w:cs="Times New Roman"/>
          <w:b/>
          <w:i/>
          <w:iCs/>
          <w:color w:val="000000"/>
          <w:sz w:val="17"/>
        </w:rPr>
        <w:t>?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I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олохъанаб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гIел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ахIулеб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букIана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жидерго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талихIлъеги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эркенлъиялъеги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жидерго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анищал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мурадал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тIураялъеги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гIоло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къеркьезе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Дарсил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х</w:t>
      </w:r>
      <w:proofErr w:type="gram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асил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гьаби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Щиб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чlараб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нужеда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жакъасеб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дарсидаса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?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Щай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амзатица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абурал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эпиграфалда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хъварал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рагlаби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холеб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мехалъ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тlадеги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къулун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магlарулас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абурабила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рагlаби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: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«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Меседил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адалнах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гlарцул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гвангвара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адада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хвелилан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хиял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букlинчlо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».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Киназулго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гуро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елъ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букlунеб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Йокьизе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бегьула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эбел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йокьизе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бегьула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ужугlадан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бокьизе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бегьула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нилъго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жаниб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гlураб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ракь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елъ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гьечlев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квешав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ккола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цlаралъуве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инчlого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щибав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гlолиласда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лъазе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ккола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битlараб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нухдасан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ине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: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лъикlаб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босизе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квешаб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тезе.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Бихьинчи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вук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ине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ккола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кьураб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рагlуе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ритlухъав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тlекълъи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-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мекълъиялда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тlад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рекъоларев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щибасул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букlине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ккола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жиндирго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пикру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Рокъобе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т</w:t>
      </w:r>
      <w:proofErr w:type="gramStart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адкъай</w:t>
      </w:r>
      <w:proofErr w:type="spellEnd"/>
      <w:r w:rsidRPr="00E259FB">
        <w:rPr>
          <w:rFonts w:ascii="Verdana" w:eastAsia="Times New Roman" w:hAnsi="Verdana" w:cs="Times New Roman"/>
          <w:b/>
          <w:bCs/>
          <w:color w:val="000000"/>
          <w:sz w:val="17"/>
        </w:rPr>
        <w:t>: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мудил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творчествоялда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тlасан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доклад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хъвазе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кеч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spellEnd"/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рекlехъе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лъазабизе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Къиматал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лъела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  -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Дарс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лъуг</w:t>
      </w:r>
      <w:proofErr w:type="gram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l</w:t>
      </w:r>
      <w:proofErr w:type="gram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изабила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нилъеца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Расул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Хlамзатовасул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рагlабаздалъун</w:t>
      </w:r>
      <w:proofErr w:type="spellEnd"/>
      <w:r w:rsidRPr="00E259FB">
        <w:rPr>
          <w:rFonts w:ascii="Verdana" w:eastAsia="Times New Roman" w:hAnsi="Verdana" w:cs="Times New Roman"/>
          <w:i/>
          <w:iCs/>
          <w:color w:val="000000"/>
          <w:sz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Цере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рахъун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лъималаз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рик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кlуна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Борхатаб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охде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вахун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олго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Дагъистаналда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Гъугъана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гьесул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гьаракь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,-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урул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тlиндасан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Бач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гама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гlадин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арул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гаваналде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Махlмудица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Азарц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ул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чlвараб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рокьи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Ч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аголъана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,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сахлъана</w:t>
      </w:r>
      <w:proofErr w:type="spellEnd"/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Сибир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къот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буссана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.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Ах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Махlмудица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Ракьулъ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жанисан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ищкъу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Жиб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гьалейилан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абун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,</w:t>
      </w:r>
    </w:p>
    <w:p w:rsidR="00E259FB" w:rsidRPr="00E259FB" w:rsidRDefault="00E259FB" w:rsidP="00E259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Парпадана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кьурда</w:t>
      </w:r>
      <w:proofErr w:type="spell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т</w:t>
      </w:r>
      <w:proofErr w:type="gramStart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l</w:t>
      </w:r>
      <w:proofErr w:type="gramEnd"/>
      <w:r w:rsidRPr="00E259FB">
        <w:rPr>
          <w:rFonts w:ascii="Verdana" w:eastAsia="Times New Roman" w:hAnsi="Verdana" w:cs="Times New Roman"/>
          <w:color w:val="000000"/>
          <w:sz w:val="17"/>
          <w:szCs w:val="17"/>
        </w:rPr>
        <w:t>ад</w:t>
      </w:r>
      <w:proofErr w:type="spellEnd"/>
    </w:p>
    <w:p w:rsidR="00222922" w:rsidRDefault="00222922">
      <w:r>
        <w:br w:type="page"/>
      </w:r>
    </w:p>
    <w:p w:rsidR="001440BF" w:rsidRDefault="00222922" w:rsidP="00222922">
      <w:pPr>
        <w:jc w:val="right"/>
      </w:pPr>
      <w:r>
        <w:lastRenderedPageBreak/>
        <w:t>Приложение 1</w:t>
      </w:r>
    </w:p>
    <w:p w:rsidR="00222922" w:rsidRPr="00FC58E1" w:rsidRDefault="00222922" w:rsidP="00222922">
      <w:pPr>
        <w:ind w:right="-141"/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3DD3599" wp14:editId="585DD1A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606550" cy="2142490"/>
            <wp:effectExtent l="0" t="0" r="0" b="0"/>
            <wp:wrapSquare wrapText="left"/>
            <wp:docPr id="1" name="Рисунок 1" descr="mahmu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hmud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14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C58E1">
        <w:rPr>
          <w:b/>
          <w:i/>
          <w:sz w:val="72"/>
          <w:szCs w:val="72"/>
        </w:rPr>
        <w:t>Х</w:t>
      </w:r>
      <w:r w:rsidRPr="00FC58E1">
        <w:rPr>
          <w:rFonts w:cstheme="minorHAnsi"/>
          <w:b/>
          <w:i/>
          <w:sz w:val="72"/>
          <w:szCs w:val="72"/>
        </w:rPr>
        <w:t>І</w:t>
      </w:r>
      <w:r w:rsidRPr="00FC58E1">
        <w:rPr>
          <w:b/>
          <w:i/>
          <w:sz w:val="72"/>
          <w:szCs w:val="72"/>
        </w:rPr>
        <w:t>алт</w:t>
      </w:r>
      <w:r w:rsidRPr="00FC58E1">
        <w:rPr>
          <w:rFonts w:cstheme="minorHAnsi"/>
          <w:b/>
          <w:i/>
          <w:sz w:val="72"/>
          <w:szCs w:val="72"/>
        </w:rPr>
        <w:t>І</w:t>
      </w:r>
      <w:proofErr w:type="gramStart"/>
      <w:r w:rsidRPr="00FC58E1">
        <w:rPr>
          <w:b/>
          <w:i/>
          <w:sz w:val="72"/>
          <w:szCs w:val="72"/>
        </w:rPr>
        <w:t>ул</w:t>
      </w:r>
      <w:proofErr w:type="spellEnd"/>
      <w:proofErr w:type="gramEnd"/>
      <w:r>
        <w:rPr>
          <w:b/>
          <w:i/>
          <w:sz w:val="72"/>
          <w:szCs w:val="72"/>
        </w:rPr>
        <w:t xml:space="preserve"> </w:t>
      </w:r>
      <w:proofErr w:type="spellStart"/>
      <w:r w:rsidRPr="00FC58E1">
        <w:rPr>
          <w:b/>
          <w:i/>
          <w:sz w:val="72"/>
          <w:szCs w:val="72"/>
        </w:rPr>
        <w:t>т</w:t>
      </w:r>
      <w:r w:rsidRPr="00FC58E1">
        <w:rPr>
          <w:rFonts w:cstheme="minorHAnsi"/>
          <w:b/>
          <w:i/>
          <w:sz w:val="72"/>
          <w:szCs w:val="72"/>
        </w:rPr>
        <w:t>І</w:t>
      </w:r>
      <w:r w:rsidRPr="00FC58E1">
        <w:rPr>
          <w:b/>
          <w:i/>
          <w:sz w:val="72"/>
          <w:szCs w:val="72"/>
        </w:rPr>
        <w:t>амач</w:t>
      </w:r>
      <w:proofErr w:type="spellEnd"/>
      <w:r w:rsidRPr="00FC58E1">
        <w:rPr>
          <w:b/>
          <w:i/>
          <w:sz w:val="72"/>
          <w:szCs w:val="72"/>
        </w:rPr>
        <w:t>.</w:t>
      </w:r>
    </w:p>
    <w:p w:rsidR="00222922" w:rsidRPr="00FC58E1" w:rsidRDefault="00222922" w:rsidP="00222922">
      <w:pPr>
        <w:ind w:right="-141"/>
        <w:rPr>
          <w:b/>
          <w:i/>
          <w:color w:val="76923C" w:themeColor="accent3" w:themeShade="BF"/>
          <w:sz w:val="48"/>
          <w:szCs w:val="48"/>
        </w:rPr>
      </w:pPr>
      <w:r>
        <w:rPr>
          <w:b/>
          <w:i/>
          <w:noProof/>
          <w:color w:val="76923C" w:themeColor="accent3" w:themeShade="BF"/>
          <w:sz w:val="48"/>
          <w:szCs w:val="48"/>
        </w:rPr>
        <w:pict>
          <v:line id="Прямая соединительная линия 2" o:spid="_x0000_s1027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pt,22.15pt" to="290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T98gEAAPIDAAAOAAAAZHJzL2Uyb0RvYy54bWysU82O0zAQviPxDpbvNGkW7Zao6R52BRcE&#10;FX93r2M3lvwn27TpDTgj9RF4BQ6LtNICz5C8EWMnDQgQEoiLNfbM983MN+Pleask2jLnhdEVns9y&#10;jJimphZ6U+GXLx7eW2DkA9E1kUazCu+Zx+eru3eWO1uywjRG1swhING+3NkKNyHYMss8bZgifmYs&#10;0+DkxikS4Oo2We3IDtiVzIo8P812xtXWGcq8h9fLwYlXiZ9zRsNTzj0LSFYYagvpdOm8ime2WpJy&#10;44htBB3LIP9QhSJCQ9KJ6pIEgl478QuVEtQZb3iYUaMyw7mgLPUA3czzn7p53hDLUi8gjreTTP7/&#10;0dIn27VDoq5wgZEmCkbUfejf9Ifuc/exP6D+bfe1+9Rddzfdl+6mfwf2bf8e7OjsbsfnAyqikjvr&#10;SyC80Gs33rxduyhLy51CXAr7CpYkCQWtozbNYT/NgbUBUXgsHiwWZycnGFHwLe6fnkXybGCJbNb5&#10;8IgZhaJRYSl0VImUZPvYhyH0GAK4WNVQR7LCXrIYLPUzxqFzyDdUlHaOXUiHtgS2hVDKdJiPqVN0&#10;hHEh5QTMU9o/Asf4CGVpH/8GPCFSZqPDBFZCG/e77KE9lsyH+KMCQ99RgitT79OEkjSwWEnc8RPE&#10;zf3xnuDfv+rqGwAAAP//AwBQSwMEFAAGAAgAAAAhADXN3FHcAAAACQEAAA8AAABkcnMvZG93bnJl&#10;di54bWxMj8FOwzAMhu9IvENkJG4sTemmUZpOiLEzYoDEMWtMW2icKsm29u0xJzj+9qffn6vN5AZx&#10;whB7TxrUIgOB1HjbU6vh7XV3swYRkyFrBk+oYcYIm/ryojKl9Wd6wdM+tYJLKJZGQ5fSWEoZmw6d&#10;iQs/IvHu0wdnEsfQShvMmcvdIPMsW0lneuILnRnxscPme390GuLQPn3N77Pf5jbM2138wGdVaH19&#10;NT3cg0g4pT8YfvVZHWp2Ovgj2SgGzkrljGooilsQDCzX6g7EgQfLFci6kv8/qH8AAAD//wMAUEsB&#10;Ai0AFAAGAAgAAAAhALaDOJL+AAAA4QEAABMAAAAAAAAAAAAAAAAAAAAAAFtDb250ZW50X1R5cGVz&#10;XS54bWxQSwECLQAUAAYACAAAACEAOP0h/9YAAACUAQAACwAAAAAAAAAAAAAAAAAvAQAAX3JlbHMv&#10;LnJlbHNQSwECLQAUAAYACAAAACEA/CLk/fIBAADyAwAADgAAAAAAAAAAAAAAAAAuAgAAZHJzL2Uy&#10;b0RvYy54bWxQSwECLQAUAAYACAAAACEANc3cUdwAAAAJAQAADwAAAAAAAAAAAAAAAABMBAAAZHJz&#10;L2Rvd25yZXYueG1sUEsFBgAAAAAEAAQA8wAAAFUFAAAAAA==&#10;" strokecolor="#4579b8 [3044]"/>
        </w:pict>
      </w:r>
      <w:r w:rsidRPr="00FC58E1">
        <w:rPr>
          <w:b/>
          <w:i/>
          <w:color w:val="76923C" w:themeColor="accent3" w:themeShade="BF"/>
          <w:sz w:val="48"/>
          <w:szCs w:val="48"/>
        </w:rPr>
        <w:t>ФИО</w:t>
      </w:r>
    </w:p>
    <w:p w:rsidR="00222922" w:rsidRPr="00FC58E1" w:rsidRDefault="00222922" w:rsidP="00222922">
      <w:pPr>
        <w:ind w:right="-141"/>
        <w:rPr>
          <w:b/>
          <w:i/>
          <w:color w:val="76923C" w:themeColor="accent3" w:themeShade="BF"/>
          <w:sz w:val="48"/>
          <w:szCs w:val="48"/>
        </w:rPr>
      </w:pPr>
      <w:r>
        <w:rPr>
          <w:b/>
          <w:i/>
          <w:noProof/>
          <w:color w:val="76923C" w:themeColor="accent3" w:themeShade="BF"/>
          <w:sz w:val="48"/>
          <w:szCs w:val="48"/>
        </w:rPr>
        <w:pict>
          <v:line id="Прямая соединительная линия 3" o:spid="_x0000_s1028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3pt,23.8pt" to="290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D45gEAAOUDAAAOAAAAZHJzL2Uyb0RvYy54bWysU82O0zAQviPxDpbvNGm3glXUdA+7gguC&#10;CtgH8Dp2a8l/sk2T3oAzUh+BV+AA0koLPIPzRozdNIt2kRCIizPjmW9mvs+TxVmnJNoy54XRNZ5O&#10;SoyYpqYRel3jyzdPH51i5APRDZFGsxrvmMdny4cPFq2t2MxsjGyYQ1BE+6q1Nd6EYKui8HTDFPET&#10;Y5mGIDdOkQCuWxeNIy1UV7KYleXjojWusc5Q5j3cXhyCeJnrc85oeMm5ZwHJGsNsIZ8un1fpLJYL&#10;Uq0dsRtBhzHIP0yhiNDQdCx1QQJBb524V0oJ6ow3PEyoUYXhXFCWOQCbaXmHzesNsSxzAXG8HWXy&#10;/68sfbFdOSSaGp9gpImCJ4qf+nf9Pn6Ln/s96t/HH/Fr/BKv4/d43X8A+6b/CHYKxpvheo9OkpKt&#10;9RUUPNcrN3jerlySpeNOpS8QRl1Wfzeqz7qAKFzOTmdP5vM5RvQYK26B1vnwjBmFklFjKXQShlRk&#10;+9wHaAapxxRw0iCH1tkKO8lSstSvGAey0Gya0XnN2Ll0aEtgQQilTIdpogL1cnaCcSHlCCz/DBzy&#10;E5TlFfwb8IjInY0OI1gJbdzvuofuODI/5B8VOPBOElyZZpcfJUsDu5QZDnuflvVXP8Nv/87lTwAA&#10;AP//AwBQSwMEFAAGAAgAAAAhALuUkIzfAAAACQEAAA8AAABkcnMvZG93bnJldi54bWxMj0FPg0AQ&#10;he8m/ofNmHgxdqkWRGRp1KTpQY2x+AO27AhEdpawC6X+esd40NPkzby8+V6+nm0nJhx860jBchGB&#10;QKqcaalW8F5uLlMQPmgyunOECo7oYV2cnuQ6M+5AbzjtQi04hHymFTQh9JmUvmrQar9wPRLfPtxg&#10;dWA51NIM+sDhtpNXUZRIq1viD43u8bHB6nM3WgXbzQM+xcexXpl4W15M5fPL12uq1PnZfH8HIuAc&#10;/szwg8/oUDDT3o1kvOhYXycJWxWsbniyIU6XtyD2vwtZ5PJ/g+IbAAD//wMAUEsBAi0AFAAGAAgA&#10;AAAhALaDOJL+AAAA4QEAABMAAAAAAAAAAAAAAAAAAAAAAFtDb250ZW50X1R5cGVzXS54bWxQSwEC&#10;LQAUAAYACAAAACEAOP0h/9YAAACUAQAACwAAAAAAAAAAAAAAAAAvAQAAX3JlbHMvLnJlbHNQSwEC&#10;LQAUAAYACAAAACEAsHsw+OYBAADlAwAADgAAAAAAAAAAAAAAAAAuAgAAZHJzL2Uyb0RvYy54bWxQ&#10;SwECLQAUAAYACAAAACEAu5SQjN8AAAAJAQAADwAAAAAAAAAAAAAAAABABAAAZHJzL2Rvd25yZXYu&#10;eG1sUEsFBgAAAAAEAAQA8wAAAEwFAAAAAA==&#10;" strokecolor="#4579b8 [3044]"/>
        </w:pict>
      </w:r>
      <w:r w:rsidRPr="00FC58E1">
        <w:rPr>
          <w:b/>
          <w:i/>
          <w:color w:val="76923C" w:themeColor="accent3" w:themeShade="BF"/>
          <w:sz w:val="48"/>
          <w:szCs w:val="48"/>
        </w:rPr>
        <w:t>Класс</w:t>
      </w:r>
    </w:p>
    <w:p w:rsidR="00222922" w:rsidRPr="00496972" w:rsidRDefault="00222922" w:rsidP="00222922">
      <w:pPr>
        <w:ind w:right="-141"/>
        <w:rPr>
          <w:b/>
          <w:i/>
          <w:sz w:val="48"/>
          <w:szCs w:val="48"/>
        </w:rPr>
      </w:pPr>
      <w:r>
        <w:rPr>
          <w:b/>
          <w:i/>
          <w:noProof/>
          <w:color w:val="9BBB59" w:themeColor="accent3"/>
          <w:sz w:val="48"/>
          <w:szCs w:val="48"/>
        </w:rPr>
        <w:pict>
          <v:line id="Прямая соединительная линия 6" o:spid="_x0000_s103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pt,56.15pt" to="290.9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lv5wEAAOgDAAAOAAAAZHJzL2Uyb0RvYy54bWysU82O0zAQviPxDpbvNElBpURN97AruCCo&#10;+HkAr2O3lvwn2zTpDTgj9RF4BQ6stNICz5C8EWMnzSJAQiAuzoxnvm9mPk9WZ62SaM+cF0ZXuJjl&#10;GDFNTS30tsKvXz2+t8TIB6JrIo1mFT4wj8/Wd++sGluyudkZWTOHgET7srEV3oVgyyzzdMcU8TNj&#10;mYYgN06RAK7bZrUjDbArmc3zfJE1xtXWGcq8h9uLIYjXiZ9zRsNzzj0LSFYYegvpdOm8jGe2XpFy&#10;64jdCTq2Qf6hC0WEhqIT1QUJBL1x4hcqJagz3vAwo0ZlhnNBWZoBpinyn6Z5uSOWpVlAHG8nmfz/&#10;o6XP9huHRF3hBUaaKHii7mP/tj92X7pP/RH177pv3VX3ubvuvnbX/Xuwb/oPYMdgdzNeH9EiKtlY&#10;XwLhud640fN246IsLXcqfmFg1Cb1D5P6rA2IwuX80XJ5v4BHohBbPlg8jJTZLdY6H54wo1A0KiyF&#10;jtqQkuyf+jCknlIAF3sZqicrHCSLyVK/YBzmhXpFQqdNY+fSoT2BHSGUMh2KsXTKjjAupJyA+Z+B&#10;Y36EsrSFfwOeEKmy0WECK6GN+1310J5a5kP+SYFh7ijBpakP6V2SNLBOSdxx9eO+/ugn+O0Puv4O&#10;AAD//wMAUEsDBBQABgAIAAAAIQBXnph64QAAAAsBAAAPAAAAZHJzL2Rvd25yZXYueG1sTI/BboMw&#10;EETvlfoP1lbKpWoMpESIYqIkUpRDG1UN/QAHbwEV2wgbQvr1XU7tbWd3NPsm20y6ZSP2rrFGQLgM&#10;gKEprWpMJeCzODwlwJyXRsnWGhRwQweb/P4uk6myV/OB49lXjEKMS6WA2vsu5dyVNWrplrZDQ7cv&#10;22vpSfYVV728UrhueRQEa65lY+hDLTvc11h+nwct4HjY4Wt8G6pnFR+Lx7F4O/28J0IsHqbtCzCP&#10;k/8zw4xP6JAT08UORjnWkg7DiKzzEK2AkSNOQipzmTerNfA84/875L8AAAD//wMAUEsBAi0AFAAG&#10;AAgAAAAhALaDOJL+AAAA4QEAABMAAAAAAAAAAAAAAAAAAAAAAFtDb250ZW50X1R5cGVzXS54bWxQ&#10;SwECLQAUAAYACAAAACEAOP0h/9YAAACUAQAACwAAAAAAAAAAAAAAAAAvAQAAX3JlbHMvLnJlbHNQ&#10;SwECLQAUAAYACAAAACEADaA5b+cBAADoAwAADgAAAAAAAAAAAAAAAAAuAgAAZHJzL2Uyb0RvYy54&#10;bWxQSwECLQAUAAYACAAAACEAV56YeuEAAAALAQAADwAAAAAAAAAAAAAAAABBBAAAZHJzL2Rvd25y&#10;ZXYueG1sUEsFBgAAAAAEAAQA8wAAAE8FAAAAAA==&#10;" strokecolor="#4579b8 [3044]"/>
        </w:pict>
      </w:r>
      <w:r>
        <w:rPr>
          <w:b/>
          <w:i/>
          <w:noProof/>
          <w:color w:val="76923C" w:themeColor="accent3" w:themeShade="BF"/>
          <w:sz w:val="48"/>
          <w:szCs w:val="48"/>
        </w:rPr>
        <w:pict>
          <v:line id="Прямая соединительная линия 4" o:spid="_x0000_s1029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25.45pt" to="290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ez5gEAAOUDAAAOAAAAZHJzL2Uyb0RvYy54bWysU82O0zAQviPxDpbvNGm7iyBquoddwQVB&#10;xc8DeB27seQ/2aZpb8AZqY/AK3AAaaWFfQbnjXbsplkESAjExZnxzDcz3+fJ4myrJNow54XRNZ5O&#10;SoyYpqYRel3jN6+fPHiEkQ9EN0QazWq8Yx6fLe/fW3S2YjPTGtkwh6CI9lVna9yGYKui8LRliviJ&#10;sUxDkBunSADXrYvGkQ6qK1nMyvJh0RnXWGco8x5uLw5BvMz1OWc0vODcs4BkjWG2kE+Xz8t0FssF&#10;qdaO2FbQYQzyD1MoIjQ0HUtdkEDQWyd+KaUEdcYbHibUqMJwLijLHIDNtPyJzauWWJa5gDjejjL5&#10;/1eWPt+sHBJNjU8w0kTBE8VP/bt+H7/Fz/0e9e/jTfwav8Sr+D1e9R/Avu4/gp2C8Xq43qOTpGRn&#10;fQUFz/XKDZ63K5dk2XKn0hcIo21Wfzeqz7YBUbiczeenj0/nGNFjrLgDWufDU2YUSkaNpdBJGFKR&#10;zTMfoBmkHlPASYMcWmcr7CRLyVK/ZBzIQrNpRuc1Y+fSoQ2BBSGUMh2miQrUy9kJxoWUI7D8M3DI&#10;T1CWV/BvwCMidzY6jGAltHG/6x62x5H5If+owIF3kuDSNLv8KFka2KXMcNj7tKw/+hl+93cubwEA&#10;AP//AwBQSwMEFAAGAAgAAAAhAAr/GhLgAAAACQEAAA8AAABkcnMvZG93bnJldi54bWxMj0FPg0AQ&#10;he8m/ofNmHgx7UIVg8jSqEnTgxpj6Q/YsiMQ2VnCLpT66x3jQU+Tmffy5nv5eradmHDwrSMF8TIC&#10;gVQ501KtYF9uFikIHzQZ3TlCBSf0sC7Oz3KdGXekd5x2oRYcQj7TCpoQ+kxKXzVotV+6Hom1DzdY&#10;HXgdamkGfeRw28lVFN1Kq1viD43u8anB6nM3WgXbzSM+J6exvjHJtryaypfXr7dUqcuL+eEeRMA5&#10;/JnhB5/RoWCmgxvJeNEpWMXXd2xVkEQ82ZCkMXc5/B5kkcv/DYpvAAAA//8DAFBLAQItABQABgAI&#10;AAAAIQC2gziS/gAAAOEBAAATAAAAAAAAAAAAAAAAAAAAAABbQ29udGVudF9UeXBlc10ueG1sUEsB&#10;Ai0AFAAGAAgAAAAhADj9If/WAAAAlAEAAAsAAAAAAAAAAAAAAAAALwEAAF9yZWxzLy5yZWxzUEsB&#10;Ai0AFAAGAAgAAAAhAH7C57PmAQAA5QMAAA4AAAAAAAAAAAAAAAAALgIAAGRycy9lMm9Eb2MueG1s&#10;UEsBAi0AFAAGAAgAAAAhAAr/GhLgAAAACQEAAA8AAAAAAAAAAAAAAAAAQAQAAGRycy9kb3ducmV2&#10;LnhtbFBLBQYAAAAABAAEAPMAAABNBQAAAAA=&#10;" strokecolor="#4579b8 [3044]"/>
        </w:pict>
      </w:r>
      <w:proofErr w:type="spellStart"/>
      <w:r w:rsidRPr="00FC58E1">
        <w:rPr>
          <w:b/>
          <w:i/>
          <w:color w:val="76923C" w:themeColor="accent3" w:themeShade="BF"/>
          <w:sz w:val="48"/>
          <w:szCs w:val="48"/>
        </w:rPr>
        <w:t>Къо-моц</w:t>
      </w:r>
      <w:r w:rsidRPr="00FC58E1">
        <w:rPr>
          <w:rFonts w:cstheme="minorHAnsi"/>
          <w:b/>
          <w:i/>
          <w:color w:val="76923C" w:themeColor="accent3" w:themeShade="BF"/>
          <w:sz w:val="48"/>
          <w:szCs w:val="48"/>
        </w:rPr>
        <w:t>І</w:t>
      </w:r>
      <w:proofErr w:type="spellEnd"/>
      <w:r w:rsidRPr="00496972">
        <w:rPr>
          <w:b/>
          <w:i/>
          <w:sz w:val="48"/>
          <w:szCs w:val="48"/>
        </w:rPr>
        <w:br w:type="textWrapping" w:clear="all"/>
      </w:r>
      <w:r w:rsidRPr="00FC58E1">
        <w:rPr>
          <w:b/>
          <w:i/>
          <w:color w:val="76923C" w:themeColor="accent3" w:themeShade="BF"/>
          <w:sz w:val="48"/>
          <w:szCs w:val="48"/>
        </w:rPr>
        <w:t>Тема</w:t>
      </w:r>
    </w:p>
    <w:p w:rsidR="00222922" w:rsidRDefault="00222922">
      <w:r>
        <w:br w:type="page"/>
      </w:r>
    </w:p>
    <w:p w:rsidR="00222922" w:rsidRDefault="00222922">
      <w:pPr>
        <w:sectPr w:rsidR="00222922" w:rsidSect="00403D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2922" w:rsidRPr="00222922" w:rsidRDefault="00222922" w:rsidP="00222922">
      <w:pPr>
        <w:jc w:val="right"/>
        <w:rPr>
          <w:sz w:val="24"/>
          <w:szCs w:val="36"/>
        </w:rPr>
      </w:pPr>
      <w:r w:rsidRPr="00222922">
        <w:rPr>
          <w:sz w:val="24"/>
          <w:szCs w:val="36"/>
        </w:rPr>
        <w:lastRenderedPageBreak/>
        <w:t>Приложение 2</w:t>
      </w:r>
    </w:p>
    <w:p w:rsidR="00222922" w:rsidRPr="00164994" w:rsidRDefault="00222922" w:rsidP="00222922">
      <w:pPr>
        <w:jc w:val="center"/>
        <w:rPr>
          <w:b/>
          <w:i/>
          <w:sz w:val="36"/>
          <w:szCs w:val="36"/>
        </w:rPr>
      </w:pPr>
      <w:r w:rsidRPr="00164994">
        <w:rPr>
          <w:b/>
          <w:i/>
          <w:sz w:val="36"/>
          <w:szCs w:val="36"/>
        </w:rPr>
        <w:t>Рефлексия</w:t>
      </w:r>
    </w:p>
    <w:p w:rsidR="00222922" w:rsidRDefault="00222922" w:rsidP="00222922"/>
    <w:p w:rsidR="00222922" w:rsidRDefault="00222922" w:rsidP="00222922">
      <w:r>
        <w:rPr>
          <w:noProof/>
        </w:rPr>
        <w:pict>
          <v:oval id="Овал 2" o:spid="_x0000_s1033" style="position:absolute;margin-left:6.05pt;margin-top:4.8pt;width:123.45pt;height:1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0BfQIAADwFAAAOAAAAZHJzL2Uyb0RvYy54bWysVMFu2zAMvQ/YPwi6r7bTpN2COkXQosOA&#10;oivWDj2rslQLkERNUuJkH7NvGHbdT+STRsmOW6zFBgzzQSZF8ol8InVyujGarIUPCmxNq4OSEmE5&#10;NMo+1PTz7cWbt5SEyGzDNFhR060I9HTx+tVJ5+ZiAi3oRniCIDbMO1fTNkY3L4rAW2FYOAAnLBol&#10;eMMiqv6haDzrEN3oYlKWR0UHvnEeuAgBd897I11kfCkFjx+lDCISXVPMLebV5/U+rcXihM0fPHOt&#10;4kMa7B+yMExZPHSEOmeRkZVXz6CM4h4CyHjAwRQgpeIi14DVVOVv1dy0zIlcC5IT3EhT+H+w/Gp9&#10;7YlqajqhxDKDV7T7tvux+777SSaJnc6FOTrduGs/aAHFVOpGepP+WATZZEa3I6NiEwnHzWp2dDyb&#10;HlLC0VZNj4+q8jChFo/hzof4XoAhSaip0Fq5kKpmc7a+DLH33nthaMqozyFLcatFctb2k5BYCZ46&#10;ydG5h8SZ9mTN8PYZ58LGw97Uskb027MSvyGlMSInmAETslRaj9jVn7D7XAf/FCpyC47B5d+Dx4h8&#10;Mtg4Bhtlwb8EoGM1FCB7/z1JPTWJpXtotnjPHvoBCI5fKKT7koV4zTx2PM4GTnH8iIvU0NUUBomS&#10;FvzXl/aTPzYiWinpcIJqGr6smBeU6A8WW/RdNZ2mkcvKdHY8QcU/tdw/tdiVOQO8pgrfC8ezmPyj&#10;3ovSg7nDYV+mU9HELMeza8qj3ytnsZ9sfC64WC6zG46ZY/HS3jiewBOrqZduN3fMu6HnIrbrFeyn&#10;7Vnf9b4p0sJyFUGq3JSPvA5844jmxhmek/QGPNWz1+Ojt/gFAAD//wMAUEsDBBQABgAIAAAAIQBB&#10;WHss3gAAAAgBAAAPAAAAZHJzL2Rvd25yZXYueG1sTI9BT8JAEIXvJvyHzZB4MbKlQSK1W0JIxNQb&#10;iJ6X7tg2dGeb7hZafr3jSW/z8r28eS9dD7YRF+x87UjBfBaBQCqcqalUcPx4fXwG4YMmoxtHqGBE&#10;D+tscpfqxLgr7fFyCKXgEPKJVlCF0CZS+qJCq/3MtUjMvl1ndWDZldJ0+srhtpFxFC2l1TXxh0q3&#10;uK2wOB96qyDfvd12n9a+h/HWfx3PY75oH3Kl7qfD5gVEwCH8meG3PleHjDudXE/Gi4Z1PGengtUS&#10;BOP4acXTTnwsGMgslf8HZD8AAAD//wMAUEsBAi0AFAAGAAgAAAAhALaDOJL+AAAA4QEAABMAAAAA&#10;AAAAAAAAAAAAAAAAAFtDb250ZW50X1R5cGVzXS54bWxQSwECLQAUAAYACAAAACEAOP0h/9YAAACU&#10;AQAACwAAAAAAAAAAAAAAAAAvAQAAX3JlbHMvLnJlbHNQSwECLQAUAAYACAAAACEAmDD9AX0CAAA8&#10;BQAADgAAAAAAAAAAAAAAAAAuAgAAZHJzL2Uyb0RvYy54bWxQSwECLQAUAAYACAAAACEAQVh7LN4A&#10;AAAIAQAADwAAAAAAAAAAAAAAAADXBAAAZHJzL2Rvd25yZXYueG1sUEsFBgAAAAAEAAQA8wAAAOIF&#10;AAAAAA==&#10;" fillcolor="#9bbb59 [3206]" strokecolor="#4e6128 [1606]" strokeweight="2pt"/>
        </w:pict>
      </w:r>
    </w:p>
    <w:p w:rsidR="00222922" w:rsidRPr="00501A39" w:rsidRDefault="00222922" w:rsidP="00222922"/>
    <w:p w:rsidR="00222922" w:rsidRPr="00501A39" w:rsidRDefault="00222922" w:rsidP="00222922">
      <w:pPr>
        <w:tabs>
          <w:tab w:val="left" w:pos="3086"/>
        </w:tabs>
        <w:rPr>
          <w:sz w:val="44"/>
          <w:szCs w:val="44"/>
        </w:rPr>
      </w:pPr>
      <w:r>
        <w:tab/>
      </w:r>
      <w:r w:rsidRPr="00501A39">
        <w:rPr>
          <w:sz w:val="44"/>
          <w:szCs w:val="44"/>
        </w:rPr>
        <w:t xml:space="preserve">- </w:t>
      </w:r>
      <w:proofErr w:type="spellStart"/>
      <w:r w:rsidRPr="00501A39">
        <w:rPr>
          <w:sz w:val="44"/>
          <w:szCs w:val="44"/>
        </w:rPr>
        <w:t>Дарс</w:t>
      </w:r>
      <w:proofErr w:type="spellEnd"/>
      <w:r w:rsidRPr="00501A39">
        <w:rPr>
          <w:sz w:val="44"/>
          <w:szCs w:val="44"/>
        </w:rPr>
        <w:t xml:space="preserve"> </w:t>
      </w:r>
      <w:proofErr w:type="spellStart"/>
      <w:r w:rsidRPr="00501A39">
        <w:rPr>
          <w:sz w:val="44"/>
          <w:szCs w:val="44"/>
        </w:rPr>
        <w:t>бокьана</w:t>
      </w:r>
      <w:proofErr w:type="spellEnd"/>
      <w:r w:rsidRPr="00501A39">
        <w:rPr>
          <w:sz w:val="44"/>
          <w:szCs w:val="44"/>
        </w:rPr>
        <w:t xml:space="preserve">. </w:t>
      </w:r>
      <w:proofErr w:type="spellStart"/>
      <w:r w:rsidRPr="00501A39">
        <w:rPr>
          <w:sz w:val="44"/>
          <w:szCs w:val="44"/>
        </w:rPr>
        <w:t>Кинабго</w:t>
      </w:r>
      <w:proofErr w:type="spellEnd"/>
      <w:r w:rsidRPr="00501A39">
        <w:rPr>
          <w:sz w:val="44"/>
          <w:szCs w:val="44"/>
        </w:rPr>
        <w:t xml:space="preserve"> </w:t>
      </w:r>
      <w:proofErr w:type="spellStart"/>
      <w:r w:rsidRPr="00501A39">
        <w:rPr>
          <w:sz w:val="44"/>
          <w:szCs w:val="44"/>
        </w:rPr>
        <w:t>бич</w:t>
      </w:r>
      <w:r w:rsidRPr="00501A39">
        <w:rPr>
          <w:rFonts w:cstheme="minorHAnsi"/>
          <w:sz w:val="44"/>
          <w:szCs w:val="44"/>
        </w:rPr>
        <w:t>І</w:t>
      </w:r>
      <w:proofErr w:type="gramStart"/>
      <w:r w:rsidRPr="00501A39">
        <w:rPr>
          <w:sz w:val="44"/>
          <w:szCs w:val="44"/>
        </w:rPr>
        <w:t>ч</w:t>
      </w:r>
      <w:r w:rsidRPr="00501A39">
        <w:rPr>
          <w:rFonts w:cstheme="minorHAnsi"/>
          <w:sz w:val="44"/>
          <w:szCs w:val="44"/>
        </w:rPr>
        <w:t>І</w:t>
      </w:r>
      <w:r w:rsidRPr="00501A39">
        <w:rPr>
          <w:sz w:val="44"/>
          <w:szCs w:val="44"/>
        </w:rPr>
        <w:t>ана</w:t>
      </w:r>
      <w:proofErr w:type="spellEnd"/>
      <w:proofErr w:type="gramEnd"/>
      <w:r>
        <w:rPr>
          <w:sz w:val="44"/>
          <w:szCs w:val="44"/>
        </w:rPr>
        <w:t>.</w:t>
      </w:r>
    </w:p>
    <w:p w:rsidR="00222922" w:rsidRDefault="00222922" w:rsidP="00222922">
      <w:pPr>
        <w:tabs>
          <w:tab w:val="left" w:pos="3415"/>
        </w:tabs>
      </w:pPr>
      <w:r>
        <w:t xml:space="preserve">                                                             </w:t>
      </w:r>
    </w:p>
    <w:p w:rsidR="00222922" w:rsidRDefault="00222922" w:rsidP="00222922">
      <w:pPr>
        <w:tabs>
          <w:tab w:val="left" w:pos="3456"/>
        </w:tabs>
      </w:pPr>
    </w:p>
    <w:p w:rsidR="00222922" w:rsidRDefault="00222922" w:rsidP="00222922">
      <w:pPr>
        <w:tabs>
          <w:tab w:val="left" w:pos="3456"/>
        </w:tabs>
      </w:pPr>
    </w:p>
    <w:p w:rsidR="00222922" w:rsidRDefault="00222922" w:rsidP="00222922">
      <w:pPr>
        <w:tabs>
          <w:tab w:val="left" w:pos="3456"/>
        </w:tabs>
      </w:pPr>
      <w:r>
        <w:rPr>
          <w:noProof/>
        </w:rPr>
        <w:pict>
          <v:oval id="Овал 3" o:spid="_x0000_s1032" style="position:absolute;margin-left:-1.2pt;margin-top:.25pt;width:123.4pt;height:10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xhfgIAADwFAAAOAAAAZHJzL2Uyb0RvYy54bWysVM1u2zAMvg/YOwi6r7aT9GdBnSJo0WFA&#10;0QZrh54VWaoNSKImKXGyh9kzDLvuJfJIo2THDdZiA4b5IJMi+VH8ROr8YqMVWQvnGzAlLY5ySoTh&#10;UDXmqaSfH67fnVHiAzMVU2BESbfC04vZ2zfnrZ2KEdSgKuEIghg/bW1J6xDsNMs8r4Vm/gisMGiU&#10;4DQLqLqnrHKsRXStslGen2QtuMo64MJ73L3qjHSW8KUUPNxJ6UUgqqR4tpBWl9ZlXLPZOZs+OWbr&#10;hvfHYP9wCs0ag0kHqCsWGFm55gWUbrgDDzIccdAZSNlwkWrAaor8t2rua2ZFqgXJ8Xagyf8/WH67&#10;XjjSVCUdU2KYxivafdv92H3f/STjyE5r/RSd7u3C9ZpHMZa6kU7HPxZBNonR7cCo2ATCcbM4Pjkt&#10;zpB4jrZifDYZ54nz7DncOh8+CNAkCiUVSjXWx6rZlK1vfMCs6L33QiWeqDtDksJWieiszCchsRLM&#10;OkrRqYfEpXJkzfD2GefChN5Us0p028c5frFQTDJEJC0BRmTZKDVgF3/C7mB6/xgqUgsOwfnfg4eI&#10;lBlMGIJ1Y8C9BqBC0RcgO/89SR01kaUlVFu8ZwfdAHjLrxuk+4b5sGAOOx6vCKc43OEiFbQlhV6i&#10;pAb39bX96I+NiFZKWpygkvovK+YEJeqjwRZ9X0wmceSSMjk+HaHiDi3LQ4tZ6UvAayrwvbA8idE/&#10;qL0oHehHHPZ5zIomZjjmLikPbq9chm6y8bngYj5PbjhmloUbc295BI+sxl562DwyZ/ueC9iut7Cf&#10;thd91/nGSAPzVQDZpKZ85rXnG0c0NU7/nMQ34FBPXs+P3uwXAAAA//8DAFBLAwQUAAYACAAAACEA&#10;ZMU6Ot0AAAAHAQAADwAAAGRycy9kb3ducmV2LnhtbEyOT0vDQBTE74LfYXmCt3bzr1piNkUEyUEs&#10;NAqlt232mQSzu2F3k8Zv7/NkbzPMMPMrdose2IzO99YIiNcRMDSNVb1pBXx+vK62wHyQRsnBGhTw&#10;gx525e1NIXNlL+aAcx1aRiPG51JAF8KYc+6bDrX0azuioezLOi0DWddy5eSFxvXAkyh64Fr2hh46&#10;OeJLh813PWkB81S3cVr1UfqeVge3P73tj9WjEPd3y/MTsIBL+C/DHz6hQ0lMZzsZ5dkgYJVk1BSw&#10;AUZpkmVkzyTi7QZ4WfBr/vIXAAD//wMAUEsBAi0AFAAGAAgAAAAhALaDOJL+AAAA4QEAABMAAAAA&#10;AAAAAAAAAAAAAAAAAFtDb250ZW50X1R5cGVzXS54bWxQSwECLQAUAAYACAAAACEAOP0h/9YAAACU&#10;AQAACwAAAAAAAAAAAAAAAAAvAQAAX3JlbHMvLnJlbHNQSwECLQAUAAYACAAAACEAhJHMYX4CAAA8&#10;BQAADgAAAAAAAAAAAAAAAAAuAgAAZHJzL2Uyb0RvYy54bWxQSwECLQAUAAYACAAAACEAZMU6Ot0A&#10;AAAHAQAADwAAAAAAAAAAAAAAAADYBAAAZHJzL2Rvd25yZXYueG1sUEsFBgAAAAAEAAQA8wAAAOIF&#10;AAAAAA==&#10;" fillcolor="#c0504d [3205]" strokecolor="#622423 [1605]" strokeweight="2pt"/>
        </w:pict>
      </w:r>
    </w:p>
    <w:p w:rsidR="00222922" w:rsidRDefault="00222922" w:rsidP="00222922">
      <w:pPr>
        <w:tabs>
          <w:tab w:val="left" w:pos="3456"/>
        </w:tabs>
      </w:pPr>
    </w:p>
    <w:p w:rsidR="00222922" w:rsidRDefault="00222922" w:rsidP="00222922">
      <w:pPr>
        <w:tabs>
          <w:tab w:val="left" w:pos="2921"/>
        </w:tabs>
        <w:rPr>
          <w:sz w:val="44"/>
          <w:szCs w:val="44"/>
        </w:rPr>
      </w:pPr>
      <w:r>
        <w:tab/>
      </w:r>
      <w:r w:rsidRPr="00501A39">
        <w:rPr>
          <w:sz w:val="44"/>
          <w:szCs w:val="44"/>
        </w:rPr>
        <w:t xml:space="preserve">- </w:t>
      </w:r>
      <w:proofErr w:type="spellStart"/>
      <w:r w:rsidRPr="00501A39">
        <w:rPr>
          <w:sz w:val="44"/>
          <w:szCs w:val="44"/>
        </w:rPr>
        <w:t>Дарс</w:t>
      </w:r>
      <w:proofErr w:type="spellEnd"/>
      <w:r w:rsidRPr="00501A39">
        <w:rPr>
          <w:sz w:val="44"/>
          <w:szCs w:val="44"/>
        </w:rPr>
        <w:t xml:space="preserve"> </w:t>
      </w:r>
      <w:proofErr w:type="spellStart"/>
      <w:r w:rsidRPr="00501A39">
        <w:rPr>
          <w:sz w:val="44"/>
          <w:szCs w:val="44"/>
        </w:rPr>
        <w:t>бокь</w:t>
      </w:r>
      <w:r>
        <w:rPr>
          <w:sz w:val="44"/>
          <w:szCs w:val="44"/>
        </w:rPr>
        <w:t>и</w:t>
      </w:r>
      <w:r w:rsidRPr="00501A39">
        <w:rPr>
          <w:sz w:val="44"/>
          <w:szCs w:val="44"/>
        </w:rPr>
        <w:t>ч</w:t>
      </w:r>
      <w:r w:rsidRPr="00501A39">
        <w:rPr>
          <w:rFonts w:cstheme="minorHAnsi"/>
          <w:sz w:val="44"/>
          <w:szCs w:val="44"/>
        </w:rPr>
        <w:t>І</w:t>
      </w:r>
      <w:r>
        <w:rPr>
          <w:sz w:val="44"/>
          <w:szCs w:val="44"/>
        </w:rPr>
        <w:t>о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дие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гьеб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501A39">
        <w:rPr>
          <w:sz w:val="44"/>
          <w:szCs w:val="44"/>
        </w:rPr>
        <w:t>зах</w:t>
      </w:r>
      <w:r w:rsidRPr="00501A39">
        <w:rPr>
          <w:rFonts w:cstheme="minorHAnsi"/>
          <w:sz w:val="44"/>
          <w:szCs w:val="44"/>
        </w:rPr>
        <w:t>І</w:t>
      </w:r>
      <w:r w:rsidRPr="00501A39">
        <w:rPr>
          <w:sz w:val="44"/>
          <w:szCs w:val="44"/>
        </w:rPr>
        <w:t>малъана</w:t>
      </w:r>
      <w:proofErr w:type="spellEnd"/>
      <w:r>
        <w:rPr>
          <w:sz w:val="44"/>
          <w:szCs w:val="44"/>
        </w:rPr>
        <w:t>.</w:t>
      </w:r>
    </w:p>
    <w:p w:rsidR="00222922" w:rsidRDefault="00222922" w:rsidP="00222922">
      <w:pPr>
        <w:tabs>
          <w:tab w:val="left" w:pos="2921"/>
        </w:tabs>
        <w:rPr>
          <w:sz w:val="44"/>
          <w:szCs w:val="44"/>
        </w:rPr>
      </w:pPr>
    </w:p>
    <w:p w:rsidR="00222922" w:rsidRDefault="00222922" w:rsidP="00222922">
      <w:pPr>
        <w:tabs>
          <w:tab w:val="left" w:pos="2921"/>
        </w:tabs>
        <w:rPr>
          <w:sz w:val="44"/>
          <w:szCs w:val="44"/>
        </w:rPr>
      </w:pPr>
      <w:r>
        <w:rPr>
          <w:noProof/>
        </w:rPr>
        <w:pict>
          <v:oval id="Овал 4" o:spid="_x0000_s1031" style="position:absolute;margin-left:-1.25pt;margin-top:11.5pt;width:119.3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O/oAIAALEFAAAOAAAAZHJzL2Uyb0RvYy54bWysVFFu2zAM/R+wOwj6X21nabsFdYogRYYB&#10;RVusHfqtyFIsQBY1SYmTHWZnGPq7S+RIo2TH7dZiA4a1gCKK5CP5TPLsfNtoshHOKzAlLY5ySoTh&#10;UCmzKunnu8Wbd5T4wEzFNBhR0p3w9Hz6+tVZaydiBDXoSjiCIMZPWlvSOgQ7yTLPa9EwfwRWGFRK&#10;cA0LKLpVVjnWInqjs1Gen2QtuMo64MJ7fL3olHSa8KUUPFxL6UUguqSYW0inS+cyntn0jE1Wjtla&#10;8T4N9g9ZNEwZDDpAXbDAyNqpZ1CN4g48yHDEoclASsVFqgGrKfLfqrmtmRWpFiTH24Em//9g+dXm&#10;xhFVlXRMiWENfqL9t/3D/vv+BxlHdlrrJ2h0a29cL3m8xlK30jXxF4sg28TobmBUbAPh+Fgc43+B&#10;xHPUFW9Pi5M8cZ49ulvnwwcBDYmXkgqtlfWxajZhm0sfMCpaH6ziswetqoXSOglutZxrRzYMv/AC&#10;/4YAv5hp8zfPef6SJ4aOrlmkoSs83cJOiwiozSchkT4sdZRSTo0rhoQY58KEolPVrBJdnscY68DD&#10;4JHqTIARWWJ9A3YPEIfiOXZHUG8fXUXq+8E5/1NinfPgkSKDCYNzowy4lwA0VtVH7uwPJHXURJaW&#10;UO2wuRx0U+ctXyj8xpfMhxvmcMywL3B1hGs8pIa2pNDfKKnBfX3pPdpj96OWkhbHtqT+y5o5QYn+&#10;aHAu3hfjcZzzJIyPT0couKea5VONWTdzwL4pcElZnq7RPujDVTpo7nHDzGJUVDHDMXZJeXAHYR66&#10;dYI7iovZLJnhbFsWLs2t5RE8shob+G57z5ztGz3gjFzBYcSfNXtnGz0NzNYBpEqT8MhrzzfuhdQ4&#10;/Q6Li+epnKweN+30JwAAAP//AwBQSwMEFAAGAAgAAAAhAL4ZOYDeAAAACQEAAA8AAABkcnMvZG93&#10;bnJldi54bWxMj81OwzAQhO9IvIO1SNxap6mo2hCnggpOqAIK3Df2kkT1TxS7bejTsz3BbUczmv2m&#10;XI/OiiMNsQtewWyagSCvg+l8o+Dz43myBBETeoM2eFLwQxHW1fVViYUJJ/9Ox11qBJf4WKCCNqW+&#10;kDLqlhzGaejJs/cdBoeJ5dBIM+CJy52VeZYtpMPO84cWe9q0pPe7g1Pw2NVfZ6039mXp3swe9er1&#10;KWyVur0ZH+5BJBrTXxgu+IwOFTPV4eBNFFbBJL/jpIJ8zpPYz+eLGYj6cqwykFUp/y+ofgEAAP//&#10;AwBQSwECLQAUAAYACAAAACEAtoM4kv4AAADhAQAAEwAAAAAAAAAAAAAAAAAAAAAAW0NvbnRlbnRf&#10;VHlwZXNdLnhtbFBLAQItABQABgAIAAAAIQA4/SH/1gAAAJQBAAALAAAAAAAAAAAAAAAAAC8BAABf&#10;cmVscy8ucmVsc1BLAQItABQABgAIAAAAIQA0BGO/oAIAALEFAAAOAAAAAAAAAAAAAAAAAC4CAABk&#10;cnMvZTJvRG9jLnhtbFBLAQItABQABgAIAAAAIQC+GTmA3gAAAAkBAAAPAAAAAAAAAAAAAAAAAPoE&#10;AABkcnMvZG93bnJldi54bWxQSwUGAAAAAAQABADzAAAABQYAAAAA&#10;" fillcolor="yellow" strokecolor="#ffc000" strokeweight="2pt"/>
        </w:pict>
      </w:r>
      <w:r>
        <w:rPr>
          <w:sz w:val="44"/>
          <w:szCs w:val="44"/>
        </w:rPr>
        <w:t xml:space="preserve">                                </w:t>
      </w:r>
    </w:p>
    <w:p w:rsidR="00222922" w:rsidRPr="00222922" w:rsidRDefault="00222922" w:rsidP="00222922">
      <w:pPr>
        <w:tabs>
          <w:tab w:val="left" w:pos="2921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      - </w:t>
      </w:r>
      <w:proofErr w:type="spellStart"/>
      <w:r>
        <w:rPr>
          <w:sz w:val="44"/>
          <w:szCs w:val="44"/>
        </w:rPr>
        <w:t>Дида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>
        <w:rPr>
          <w:rFonts w:cstheme="minorHAnsi"/>
          <w:sz w:val="44"/>
          <w:szCs w:val="44"/>
        </w:rPr>
        <w:t>І</w:t>
      </w:r>
      <w:r>
        <w:rPr>
          <w:sz w:val="44"/>
          <w:szCs w:val="44"/>
        </w:rPr>
        <w:t>адкъаял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>
        <w:rPr>
          <w:rFonts w:cstheme="minorHAnsi"/>
          <w:sz w:val="44"/>
          <w:szCs w:val="44"/>
        </w:rPr>
        <w:t>І</w:t>
      </w:r>
      <w:r>
        <w:rPr>
          <w:sz w:val="44"/>
          <w:szCs w:val="44"/>
        </w:rPr>
        <w:t>уразарун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бажарич</w:t>
      </w:r>
      <w:r>
        <w:rPr>
          <w:rFonts w:cstheme="minorHAnsi"/>
          <w:sz w:val="44"/>
          <w:szCs w:val="44"/>
        </w:rPr>
        <w:t>І</w:t>
      </w:r>
      <w:r>
        <w:rPr>
          <w:sz w:val="44"/>
          <w:szCs w:val="44"/>
        </w:rPr>
        <w:t>о</w:t>
      </w:r>
      <w:proofErr w:type="spellEnd"/>
      <w:r>
        <w:rPr>
          <w:sz w:val="44"/>
          <w:szCs w:val="44"/>
        </w:rPr>
        <w:t>.</w:t>
      </w:r>
      <w:bookmarkStart w:id="0" w:name="_GoBack"/>
      <w:bookmarkEnd w:id="0"/>
    </w:p>
    <w:sectPr w:rsidR="00222922" w:rsidRPr="00222922" w:rsidSect="00501A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46D"/>
    <w:rsid w:val="000437F8"/>
    <w:rsid w:val="00056FED"/>
    <w:rsid w:val="000F20EF"/>
    <w:rsid w:val="001440BF"/>
    <w:rsid w:val="00222922"/>
    <w:rsid w:val="00241B50"/>
    <w:rsid w:val="0033346D"/>
    <w:rsid w:val="00403DBC"/>
    <w:rsid w:val="00555C5E"/>
    <w:rsid w:val="006242E9"/>
    <w:rsid w:val="008106C4"/>
    <w:rsid w:val="00C16213"/>
    <w:rsid w:val="00E259FB"/>
    <w:rsid w:val="00E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BC"/>
  </w:style>
  <w:style w:type="paragraph" w:styleId="1">
    <w:name w:val="heading 1"/>
    <w:basedOn w:val="a"/>
    <w:link w:val="10"/>
    <w:uiPriority w:val="9"/>
    <w:qFormat/>
    <w:rsid w:val="00E25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59FB"/>
    <w:rPr>
      <w:b/>
      <w:bCs/>
    </w:rPr>
  </w:style>
  <w:style w:type="character" w:styleId="a5">
    <w:name w:val="Emphasis"/>
    <w:basedOn w:val="a0"/>
    <w:uiPriority w:val="20"/>
    <w:qFormat/>
    <w:rsid w:val="00E259FB"/>
    <w:rPr>
      <w:i/>
      <w:iCs/>
    </w:rPr>
  </w:style>
  <w:style w:type="character" w:customStyle="1" w:styleId="apple-converted-space">
    <w:name w:val="apple-converted-space"/>
    <w:basedOn w:val="a0"/>
    <w:rsid w:val="00E25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ЦОСучитель03</cp:lastModifiedBy>
  <cp:revision>7</cp:revision>
  <dcterms:created xsi:type="dcterms:W3CDTF">2021-12-03T18:39:00Z</dcterms:created>
  <dcterms:modified xsi:type="dcterms:W3CDTF">2022-02-16T08:12:00Z</dcterms:modified>
</cp:coreProperties>
</file>